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C4927" w:rsidTr="006F3535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4C4927" w:rsidRDefault="004C492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BY CANDIDATE</w:t>
            </w:r>
          </w:p>
          <w:p w:rsidR="004C4927" w:rsidRDefault="002A3625" w:rsidP="002A3625">
            <w:pPr>
              <w:pStyle w:val="Heading3"/>
              <w:spacing w:before="0"/>
              <w:rPr>
                <w:rFonts w:ascii="Arial" w:hAnsi="Arial" w:cs="Arial"/>
                <w:caps w:val="0"/>
                <w:sz w:val="28"/>
              </w:rPr>
            </w:pPr>
            <w:r>
              <w:rPr>
                <w:rFonts w:ascii="Arial" w:hAnsi="Arial" w:cs="Arial"/>
                <w:caps w:val="0"/>
                <w:sz w:val="28"/>
              </w:rPr>
              <w:t xml:space="preserve">Council of </w:t>
            </w:r>
            <w:r w:rsidR="00B47AD1">
              <w:rPr>
                <w:rFonts w:ascii="Arial" w:hAnsi="Arial" w:cs="Arial"/>
                <w:caps w:val="0"/>
                <w:sz w:val="28"/>
              </w:rPr>
              <w:t xml:space="preserve">Aboriginal </w:t>
            </w:r>
            <w:r>
              <w:rPr>
                <w:rFonts w:ascii="Arial" w:hAnsi="Arial" w:cs="Arial"/>
                <w:caps w:val="0"/>
                <w:sz w:val="28"/>
              </w:rPr>
              <w:t>Services</w:t>
            </w:r>
            <w:r w:rsidR="00B47AD1">
              <w:rPr>
                <w:rFonts w:ascii="Arial" w:hAnsi="Arial" w:cs="Arial"/>
                <w:caps w:val="0"/>
                <w:sz w:val="28"/>
              </w:rPr>
              <w:t xml:space="preserve"> </w:t>
            </w:r>
            <w:r w:rsidR="004C4927">
              <w:rPr>
                <w:rFonts w:ascii="Arial" w:hAnsi="Arial" w:cs="Arial"/>
                <w:caps w:val="0"/>
                <w:sz w:val="28"/>
              </w:rPr>
              <w:t>Western Australia</w:t>
            </w:r>
          </w:p>
        </w:tc>
      </w:tr>
    </w:tbl>
    <w:p w:rsidR="004D01BA" w:rsidRDefault="004D01BA" w:rsidP="004D01BA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4C4927" w:rsidRDefault="004C4927" w:rsidP="000A5E99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In accordance with</w:t>
      </w:r>
      <w:r>
        <w:rPr>
          <w:rFonts w:ascii="Arial" w:hAnsi="Arial" w:cs="Arial"/>
          <w:b/>
          <w:i/>
          <w:sz w:val="18"/>
        </w:rPr>
        <w:t xml:space="preserve"> </w:t>
      </w:r>
      <w:r w:rsidR="00B47AD1">
        <w:rPr>
          <w:rFonts w:ascii="Arial" w:hAnsi="Arial" w:cs="Arial"/>
          <w:b/>
          <w:sz w:val="18"/>
        </w:rPr>
        <w:t>Clause</w:t>
      </w:r>
      <w:r w:rsidR="000A5E99">
        <w:rPr>
          <w:rFonts w:ascii="Arial" w:hAnsi="Arial" w:cs="Arial"/>
          <w:b/>
          <w:sz w:val="18"/>
        </w:rPr>
        <w:t xml:space="preserve">s 7.5 and </w:t>
      </w:r>
      <w:r w:rsidR="002A3625">
        <w:rPr>
          <w:rFonts w:ascii="Arial" w:hAnsi="Arial" w:cs="Arial"/>
          <w:b/>
          <w:sz w:val="18"/>
        </w:rPr>
        <w:t>8.3(b</w:t>
      </w:r>
      <w:proofErr w:type="gramStart"/>
      <w:r w:rsidR="002A3625">
        <w:rPr>
          <w:rFonts w:ascii="Arial" w:hAnsi="Arial" w:cs="Arial"/>
          <w:b/>
          <w:sz w:val="18"/>
        </w:rPr>
        <w:t>)A</w:t>
      </w:r>
      <w:proofErr w:type="gramEnd"/>
      <w:r>
        <w:rPr>
          <w:rFonts w:ascii="Arial" w:hAnsi="Arial" w:cs="Arial"/>
          <w:b/>
          <w:sz w:val="18"/>
        </w:rPr>
        <w:t xml:space="preserve"> of the</w:t>
      </w:r>
    </w:p>
    <w:p w:rsidR="004C4927" w:rsidRDefault="004C4927" w:rsidP="004D01BA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Council </w:t>
      </w:r>
      <w:r w:rsidR="00B47AD1">
        <w:rPr>
          <w:rFonts w:ascii="Arial" w:hAnsi="Arial" w:cs="Arial"/>
          <w:b/>
          <w:i/>
          <w:sz w:val="18"/>
        </w:rPr>
        <w:t>of</w:t>
      </w:r>
      <w:r w:rsidR="002A3625">
        <w:rPr>
          <w:rFonts w:ascii="Arial" w:hAnsi="Arial" w:cs="Arial"/>
          <w:b/>
          <w:i/>
          <w:sz w:val="18"/>
        </w:rPr>
        <w:t xml:space="preserve"> Aboriginal Services We</w:t>
      </w:r>
      <w:r w:rsidR="00E9323B">
        <w:rPr>
          <w:rFonts w:ascii="Arial" w:hAnsi="Arial" w:cs="Arial"/>
          <w:b/>
          <w:i/>
          <w:sz w:val="18"/>
        </w:rPr>
        <w:t>s</w:t>
      </w:r>
      <w:r w:rsidR="002A3625">
        <w:rPr>
          <w:rFonts w:ascii="Arial" w:hAnsi="Arial" w:cs="Arial"/>
          <w:b/>
          <w:i/>
          <w:sz w:val="18"/>
        </w:rPr>
        <w:t>tern</w:t>
      </w:r>
      <w:r>
        <w:rPr>
          <w:rFonts w:ascii="Arial" w:hAnsi="Arial" w:cs="Arial"/>
          <w:b/>
          <w:i/>
          <w:sz w:val="18"/>
        </w:rPr>
        <w:t xml:space="preserve"> Australia Constitution</w:t>
      </w:r>
      <w:r w:rsidR="00C26BAA">
        <w:rPr>
          <w:rFonts w:ascii="Arial" w:hAnsi="Arial" w:cs="Arial"/>
          <w:b/>
          <w:i/>
          <w:sz w:val="18"/>
        </w:rPr>
        <w:t xml:space="preserve"> 2023</w:t>
      </w:r>
    </w:p>
    <w:p w:rsidR="00352191" w:rsidRDefault="00352191" w:rsidP="004D01BA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Annual General Meeting Date: 21 May 2024</w:t>
      </w:r>
      <w:bookmarkStart w:id="0" w:name="_GoBack"/>
      <w:bookmarkEnd w:id="0"/>
    </w:p>
    <w:p w:rsidR="004D01BA" w:rsidRDefault="004D01BA" w:rsidP="004D01BA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</w:p>
    <w:tbl>
      <w:tblPr>
        <w:tblW w:w="9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2"/>
      </w:tblGrid>
      <w:tr w:rsidR="00C26BAA" w:rsidTr="00F101C8">
        <w:trPr>
          <w:trHeight w:val="309"/>
        </w:trPr>
        <w:tc>
          <w:tcPr>
            <w:tcW w:w="9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6BAA" w:rsidRDefault="00FE38CB" w:rsidP="00F101C8">
            <w:pPr>
              <w:pStyle w:val="subhea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nominating for:</w:t>
            </w:r>
            <w:r w:rsidR="00C26BAA">
              <w:rPr>
                <w:rFonts w:ascii="Arial" w:hAnsi="Arial" w:cs="Arial"/>
              </w:rPr>
              <w:t xml:space="preserve"> (please tick appropriate box)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80"/>
      </w:tblGrid>
      <w:tr w:rsidR="00FE38CB" w:rsidTr="001F6394">
        <w:trPr>
          <w:cantSplit/>
          <w:trHeight w:hRule="exact" w:val="695"/>
        </w:trPr>
        <w:tc>
          <w:tcPr>
            <w:tcW w:w="9085" w:type="dxa"/>
            <w:gridSpan w:val="2"/>
          </w:tcPr>
          <w:p w:rsidR="00FE38CB" w:rsidRPr="00C45DD0" w:rsidRDefault="00FE38CB" w:rsidP="00F101C8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 w:rsidRPr="00C45DD0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919026A" wp14:editId="2F7E703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160655</wp:posOffset>
                      </wp:positionV>
                      <wp:extent cx="190500" cy="161925"/>
                      <wp:effectExtent l="57150" t="19050" r="76200" b="104775"/>
                      <wp:wrapTight wrapText="bothSides">
                        <wp:wrapPolygon edited="0">
                          <wp:start x="-6480" y="-2541"/>
                          <wp:lineTo x="-4320" y="33035"/>
                          <wp:lineTo x="25920" y="33035"/>
                          <wp:lineTo x="28080" y="-2541"/>
                          <wp:lineTo x="-6480" y="-2541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E92A3" id="Rectangle 6" o:spid="_x0000_s1026" style="position:absolute;margin-left:2.65pt;margin-top:12.65pt;width:15pt;height:12.7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" filled="f" strokecolor="#4a7ebb">
                      <v:shadow on="t" color="black" opacity="22937f" origin=",.5" offset="0,.63889mm"/>
                      <w10:wrap type="tight"/>
                    </v:rect>
                  </w:pict>
                </mc:Fallback>
              </mc:AlternateContent>
            </w:r>
            <w:r w:rsidRPr="00C45DD0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Director</w:t>
            </w:r>
          </w:p>
        </w:tc>
      </w:tr>
      <w:tr w:rsidR="00FE38CB" w:rsidTr="0003166E">
        <w:trPr>
          <w:cantSplit/>
          <w:trHeight w:hRule="exact" w:val="1077"/>
        </w:trPr>
        <w:tc>
          <w:tcPr>
            <w:tcW w:w="9085" w:type="dxa"/>
            <w:gridSpan w:val="2"/>
          </w:tcPr>
          <w:p w:rsidR="00FE38CB" w:rsidRPr="00C45DD0" w:rsidRDefault="00FE38CB" w:rsidP="00192702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t>In addition to Nomination for Director, I will also be nominating for: (please tick appropriate box)</w:t>
            </w:r>
          </w:p>
        </w:tc>
      </w:tr>
      <w:tr w:rsidR="00C26BAA" w:rsidTr="00F101C8">
        <w:trPr>
          <w:cantSplit/>
          <w:trHeight w:hRule="exact" w:val="1077"/>
        </w:trPr>
        <w:tc>
          <w:tcPr>
            <w:tcW w:w="4505" w:type="dxa"/>
          </w:tcPr>
          <w:p w:rsidR="00C26BAA" w:rsidRPr="00C45DD0" w:rsidRDefault="00C26BAA" w:rsidP="00F101C8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</w:rPr>
            </w:pPr>
            <w:r w:rsidRPr="00C45DD0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AC6A1" wp14:editId="5622EA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158115</wp:posOffset>
                      </wp:positionV>
                      <wp:extent cx="190500" cy="161925"/>
                      <wp:effectExtent l="57150" t="19050" r="7620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A627D" id="Rectangle 4" o:spid="_x0000_s1026" style="position:absolute;margin-left:2.6pt;margin-top:12.4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C45DD0">
              <w:rPr>
                <w:rFonts w:ascii="Arial" w:hAnsi="Arial" w:cs="Arial"/>
                <w:b/>
              </w:rPr>
              <w:t xml:space="preserve">        Chairperson</w:t>
            </w:r>
          </w:p>
          <w:p w:rsidR="00C26BAA" w:rsidRPr="00C45DD0" w:rsidRDefault="00C26BAA" w:rsidP="00F101C8">
            <w:pPr>
              <w:spacing w:after="240"/>
              <w:ind w:right="-52"/>
              <w:jc w:val="both"/>
              <w:rPr>
                <w:rFonts w:ascii="Arial" w:hAnsi="Arial" w:cs="Arial"/>
                <w:b/>
              </w:rPr>
            </w:pPr>
            <w:r w:rsidRPr="00C45DD0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4580" w:type="dxa"/>
          </w:tcPr>
          <w:p w:rsidR="00192702" w:rsidRPr="00C45DD0" w:rsidRDefault="00192702" w:rsidP="00192702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</w:rPr>
            </w:pPr>
            <w:r w:rsidRPr="00C45DD0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E8A883" wp14:editId="649594C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133350</wp:posOffset>
                      </wp:positionV>
                      <wp:extent cx="190500" cy="16192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0D9A2" id="Rectangle 3" o:spid="_x0000_s1026" style="position:absolute;margin-left:19.25pt;margin-top:10.5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C26BAA" w:rsidRPr="00C45DD0">
              <w:rPr>
                <w:rFonts w:ascii="Arial" w:hAnsi="Arial" w:cs="Arial"/>
                <w:b/>
              </w:rPr>
              <w:t xml:space="preserve">        </w:t>
            </w:r>
            <w:r w:rsidRPr="00C45DD0">
              <w:rPr>
                <w:rFonts w:ascii="Arial" w:hAnsi="Arial" w:cs="Arial"/>
                <w:b/>
              </w:rPr>
              <w:t xml:space="preserve">        Deputy Chairperson</w:t>
            </w:r>
          </w:p>
          <w:p w:rsidR="00C26BAA" w:rsidRPr="00C45DD0" w:rsidRDefault="00C26BAA" w:rsidP="00F101C8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</w:rPr>
            </w:pPr>
          </w:p>
          <w:p w:rsidR="00C26BAA" w:rsidRPr="00C45DD0" w:rsidRDefault="00C26BAA" w:rsidP="00F101C8">
            <w:pPr>
              <w:spacing w:before="240" w:after="240"/>
              <w:ind w:right="-5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</w:tbl>
    <w:tbl>
      <w:tblPr>
        <w:tblW w:w="9082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6822"/>
      </w:tblGrid>
      <w:tr w:rsidR="00C26BAA" w:rsidTr="00352191">
        <w:trPr>
          <w:trHeight w:val="309"/>
        </w:trPr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6BAA" w:rsidRDefault="00C26BAA" w:rsidP="00352191">
            <w:pPr>
              <w:pStyle w:val="subhead2"/>
              <w:spacing w:before="80" w:after="8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352191">
              <w:rPr>
                <w:rFonts w:ascii="Arial" w:hAnsi="Arial" w:cs="Arial"/>
              </w:rPr>
              <w:t>nomination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BAA" w:rsidRDefault="00C26BAA" w:rsidP="00F101C8">
            <w:pPr>
              <w:pStyle w:val="subhead2"/>
              <w:spacing w:before="80" w:after="80"/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C4927" w:rsidRPr="004D01BA" w:rsidRDefault="00B47AD1" w:rsidP="004D01BA">
      <w:pPr>
        <w:spacing w:line="240" w:lineRule="auto"/>
        <w:ind w:right="176"/>
        <w:rPr>
          <w:rFonts w:ascii="Arial" w:hAnsi="Arial" w:cs="Arial"/>
          <w:sz w:val="18"/>
          <w:szCs w:val="18"/>
        </w:rPr>
      </w:pPr>
      <w:r w:rsidRPr="004D01BA">
        <w:rPr>
          <w:rFonts w:ascii="Arial" w:hAnsi="Arial" w:cs="Arial"/>
          <w:sz w:val="18"/>
          <w:szCs w:val="18"/>
        </w:rPr>
        <w:br/>
        <w:t>We the following nominators</w:t>
      </w:r>
      <w:r w:rsidRPr="004D01BA">
        <w:rPr>
          <w:rFonts w:ascii="Arial" w:hAnsi="Arial" w:cs="Arial"/>
          <w:b/>
          <w:sz w:val="18"/>
          <w:szCs w:val="18"/>
        </w:rPr>
        <w:t xml:space="preserve"> on behalf of</w:t>
      </w:r>
      <w:r w:rsidR="00FE38CB">
        <w:rPr>
          <w:rFonts w:ascii="Arial" w:hAnsi="Arial" w:cs="Arial"/>
          <w:b/>
          <w:sz w:val="18"/>
          <w:szCs w:val="18"/>
        </w:rPr>
        <w:t>:</w:t>
      </w:r>
    </w:p>
    <w:tbl>
      <w:tblPr>
        <w:tblW w:w="9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697"/>
        <w:gridCol w:w="560"/>
        <w:gridCol w:w="28"/>
        <w:gridCol w:w="1106"/>
        <w:gridCol w:w="7"/>
        <w:gridCol w:w="1000"/>
        <w:gridCol w:w="421"/>
        <w:gridCol w:w="303"/>
        <w:gridCol w:w="997"/>
        <w:gridCol w:w="558"/>
        <w:gridCol w:w="91"/>
        <w:gridCol w:w="1134"/>
        <w:gridCol w:w="1469"/>
        <w:gridCol w:w="12"/>
      </w:tblGrid>
      <w:tr w:rsidR="004C4927" w:rsidTr="000A6D36">
        <w:tc>
          <w:tcPr>
            <w:tcW w:w="9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4927" w:rsidRPr="00B47AD1" w:rsidRDefault="00B47AD1" w:rsidP="00C54522">
            <w:pPr>
              <w:pStyle w:val="subhead2"/>
              <w:spacing w:before="80" w:after="80"/>
              <w:rPr>
                <w:rFonts w:ascii="Arial" w:hAnsi="Arial" w:cs="Arial"/>
              </w:rPr>
            </w:pPr>
            <w:r w:rsidRPr="00B47AD1">
              <w:rPr>
                <w:rFonts w:ascii="Arial" w:hAnsi="Arial" w:cs="Arial"/>
              </w:rPr>
              <w:t>N</w:t>
            </w:r>
            <w:r w:rsidR="00D118D4">
              <w:rPr>
                <w:rFonts w:ascii="Arial" w:hAnsi="Arial" w:cs="Arial"/>
              </w:rPr>
              <w:t>ame of Member</w:t>
            </w:r>
            <w:r w:rsidRPr="00B47AD1">
              <w:rPr>
                <w:rFonts w:ascii="Arial" w:hAnsi="Arial" w:cs="Arial"/>
              </w:rPr>
              <w:t xml:space="preserve"> Service</w:t>
            </w:r>
            <w:r w:rsidR="00687F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</w:tc>
      </w:tr>
      <w:tr w:rsidR="009B5384" w:rsidTr="000A6D36">
        <w:trPr>
          <w:trHeight w:val="54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7FB7" w:rsidRDefault="00687FB7" w:rsidP="000513B8">
            <w:pPr>
              <w:pStyle w:val="subhead2"/>
              <w:spacing w:before="4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Proposer</w:t>
            </w:r>
          </w:p>
          <w:p w:rsidR="004C4927" w:rsidRDefault="004C4927" w:rsidP="000513B8">
            <w:pPr>
              <w:pStyle w:val="subhead2"/>
              <w:spacing w:before="0" w:after="4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3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927" w:rsidRDefault="004C4927" w:rsidP="004C4927">
            <w:pPr>
              <w:pStyle w:val="subhead2"/>
              <w:spacing w:before="80" w:after="80"/>
              <w:ind w:right="176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4927" w:rsidRDefault="004C4927" w:rsidP="004C4927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Given names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4927" w:rsidRDefault="004C4927" w:rsidP="004C4927">
            <w:pPr>
              <w:pStyle w:val="subhead2"/>
              <w:spacing w:before="80" w:after="80"/>
              <w:ind w:right="176"/>
              <w:rPr>
                <w:rFonts w:ascii="Arial" w:hAnsi="Arial" w:cs="Arial"/>
                <w:sz w:val="20"/>
              </w:rPr>
            </w:pPr>
          </w:p>
        </w:tc>
      </w:tr>
      <w:tr w:rsidR="000A6D36" w:rsidTr="000A6D36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E67" w:rsidRPr="006D4E67" w:rsidRDefault="000A6D36" w:rsidP="006D4E67">
            <w:pPr>
              <w:pStyle w:val="subhead2"/>
              <w:spacing w:before="240" w:after="360"/>
              <w:ind w:right="34"/>
              <w:rPr>
                <w:rFonts w:ascii="Arial" w:hAnsi="Arial" w:cs="Arial"/>
                <w:sz w:val="20"/>
              </w:rPr>
            </w:pPr>
            <w:r w:rsidRPr="004C4927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1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36" w:rsidRDefault="000A6D36" w:rsidP="004C4927">
            <w:pPr>
              <w:pStyle w:val="subhead1"/>
              <w:spacing w:before="20" w:after="20"/>
              <w:ind w:right="176"/>
              <w:jc w:val="left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36" w:rsidRDefault="000A6D36" w:rsidP="00716291">
            <w:pPr>
              <w:pStyle w:val="subhead2"/>
              <w:tabs>
                <w:tab w:val="left" w:pos="318"/>
              </w:tabs>
              <w:spacing w:before="80" w:after="80"/>
              <w:ind w:right="17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  <w:r>
              <w:rPr>
                <w:rFonts w:ascii="Arial" w:hAnsi="Arial" w:cs="Arial"/>
                <w:b w:val="0"/>
                <w:sz w:val="20"/>
              </w:rPr>
              <w:t>/        /</w:t>
            </w:r>
          </w:p>
        </w:tc>
      </w:tr>
      <w:tr w:rsidR="000A6D36" w:rsidTr="000A6D36">
        <w:trPr>
          <w:trHeight w:val="528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FB7" w:rsidRDefault="00687FB7" w:rsidP="000513B8">
            <w:pPr>
              <w:pStyle w:val="subhead2"/>
              <w:spacing w:before="4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Seconder</w:t>
            </w:r>
          </w:p>
          <w:p w:rsidR="000A6D36" w:rsidRDefault="000A6D36" w:rsidP="000513B8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3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 w:rsidP="004C4927">
            <w:pPr>
              <w:pStyle w:val="subhead2"/>
              <w:spacing w:before="80" w:after="80"/>
              <w:ind w:right="176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 w:rsidP="004C4927">
            <w:pPr>
              <w:pStyle w:val="subhead2"/>
              <w:tabs>
                <w:tab w:val="left" w:pos="1593"/>
                <w:tab w:val="left" w:pos="1626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Given names</w:t>
            </w:r>
          </w:p>
        </w:tc>
        <w:tc>
          <w:tcPr>
            <w:tcW w:w="32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 w:rsidP="004C4927">
            <w:pPr>
              <w:pStyle w:val="subhead2"/>
              <w:spacing w:before="80" w:after="80"/>
              <w:ind w:right="176"/>
              <w:rPr>
                <w:rFonts w:ascii="Arial" w:hAnsi="Arial" w:cs="Arial"/>
                <w:sz w:val="20"/>
              </w:rPr>
            </w:pPr>
          </w:p>
        </w:tc>
      </w:tr>
      <w:tr w:rsidR="000A6D36" w:rsidTr="000A6D36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36" w:rsidRPr="004C4927" w:rsidRDefault="000A6D36" w:rsidP="006D4E67">
            <w:pPr>
              <w:pStyle w:val="subhead2"/>
              <w:spacing w:before="240" w:after="360"/>
              <w:ind w:right="34"/>
              <w:rPr>
                <w:rFonts w:ascii="Arial" w:hAnsi="Arial" w:cs="Arial"/>
                <w:sz w:val="20"/>
              </w:rPr>
            </w:pPr>
            <w:r w:rsidRPr="004C4927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1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36" w:rsidRDefault="000A6D36" w:rsidP="004C4927">
            <w:pPr>
              <w:pStyle w:val="subhead1"/>
              <w:spacing w:before="20" w:after="20"/>
              <w:ind w:right="176"/>
              <w:jc w:val="left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36" w:rsidRDefault="000A6D36" w:rsidP="00716291">
            <w:pPr>
              <w:pStyle w:val="subhead2"/>
              <w:tabs>
                <w:tab w:val="left" w:pos="318"/>
              </w:tabs>
              <w:spacing w:before="80" w:after="80"/>
              <w:ind w:right="17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  <w:r>
              <w:rPr>
                <w:rFonts w:ascii="Arial" w:hAnsi="Arial" w:cs="Arial"/>
                <w:b w:val="0"/>
                <w:sz w:val="20"/>
              </w:rPr>
              <w:t>/        /</w:t>
            </w:r>
          </w:p>
        </w:tc>
      </w:tr>
      <w:tr w:rsidR="000A6D36" w:rsidRPr="004D01BA" w:rsidTr="000A6D36">
        <w:tc>
          <w:tcPr>
            <w:tcW w:w="9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6D36" w:rsidRPr="004D01BA" w:rsidRDefault="00B47AD1" w:rsidP="004D01BA">
            <w:pPr>
              <w:pStyle w:val="subhead1"/>
              <w:tabs>
                <w:tab w:val="left" w:pos="9677"/>
              </w:tabs>
              <w:spacing w:before="80" w:after="80"/>
              <w:ind w:right="17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D01BA">
              <w:rPr>
                <w:rFonts w:ascii="Arial" w:hAnsi="Arial" w:cs="Arial"/>
                <w:b w:val="0"/>
                <w:sz w:val="18"/>
                <w:szCs w:val="18"/>
              </w:rPr>
              <w:t>being</w:t>
            </w:r>
            <w:r w:rsidR="00B1401E">
              <w:rPr>
                <w:rFonts w:ascii="Arial" w:hAnsi="Arial" w:cs="Arial"/>
                <w:b w:val="0"/>
                <w:sz w:val="18"/>
                <w:szCs w:val="18"/>
              </w:rPr>
              <w:t xml:space="preserve"> Directors and</w:t>
            </w:r>
            <w:r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 authorised 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D</w:t>
            </w:r>
            <w:r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elegates of the 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D118D4">
              <w:rPr>
                <w:rFonts w:ascii="Arial" w:hAnsi="Arial" w:cs="Arial"/>
                <w:b w:val="0"/>
                <w:sz w:val="18"/>
                <w:szCs w:val="18"/>
              </w:rPr>
              <w:t>ember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 organisation do hereby, as 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roposer and 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>econder, respectively nominate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0A6D36" w:rsidTr="000A6D36">
        <w:trPr>
          <w:trHeight w:hRule="exact" w:val="5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5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0A6D36" w:rsidTr="000A6D36">
        <w:trPr>
          <w:trHeight w:hRule="exact" w:val="5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Given names</w:t>
            </w:r>
          </w:p>
        </w:tc>
        <w:tc>
          <w:tcPr>
            <w:tcW w:w="83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0A6D36" w:rsidTr="000A6D36">
        <w:trPr>
          <w:cantSplit/>
          <w:trHeight w:hRule="exact" w:val="500"/>
        </w:trPr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Postal address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No.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Street name</w:t>
            </w:r>
          </w:p>
        </w:tc>
        <w:tc>
          <w:tcPr>
            <w:tcW w:w="45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6D36" w:rsidTr="000A6D36">
        <w:trPr>
          <w:cantSplit/>
          <w:trHeight w:hRule="exact" w:val="500"/>
        </w:trPr>
        <w:tc>
          <w:tcPr>
            <w:tcW w:w="1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Suburb</w:t>
            </w:r>
          </w:p>
        </w:tc>
        <w:tc>
          <w:tcPr>
            <w:tcW w:w="33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Postcode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6D36" w:rsidTr="000A6D36">
        <w:trPr>
          <w:trHeight w:hRule="exact" w:val="5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6D36" w:rsidRDefault="000A6D36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2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6D4E67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(W</w:t>
            </w:r>
            <w:r w:rsidR="000A6D36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5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6D4E67">
            <w:pPr>
              <w:pStyle w:val="subhead2"/>
              <w:spacing w:before="80" w:after="80"/>
              <w:ind w:right="3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</w:t>
            </w:r>
            <w:r w:rsidR="000A6D36"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6D4E67" w:rsidTr="004D729C">
        <w:trPr>
          <w:trHeight w:hRule="exact" w:val="5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4E67" w:rsidRDefault="006D4E67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83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E67" w:rsidRPr="006D1311" w:rsidRDefault="006D4E67">
            <w:pPr>
              <w:pStyle w:val="subhead2"/>
              <w:spacing w:before="80" w:after="80"/>
              <w:ind w:right="34"/>
              <w:rPr>
                <w:rFonts w:ascii="Arial" w:hAnsi="Arial" w:cs="Arial"/>
                <w:color w:val="FFFFFF" w:themeColor="background1"/>
                <w:sz w:val="20"/>
                <w14:textFill>
                  <w14:noFill/>
                </w14:textFill>
              </w:rPr>
            </w:pPr>
          </w:p>
        </w:tc>
      </w:tr>
      <w:tr w:rsidR="00B1401E" w:rsidTr="006D1311">
        <w:trPr>
          <w:trHeight w:hRule="exact" w:val="281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401E" w:rsidRDefault="00B1401E" w:rsidP="006D1311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Portfolio Expertise</w:t>
            </w:r>
            <w:r w:rsidR="00515E35">
              <w:rPr>
                <w:rFonts w:ascii="Arial" w:hAnsi="Arial" w:cs="Arial"/>
                <w:sz w:val="20"/>
              </w:rPr>
              <w:t xml:space="preserve"> (please tick areas of expertise)</w:t>
            </w:r>
          </w:p>
        </w:tc>
        <w:tc>
          <w:tcPr>
            <w:tcW w:w="83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8452B6" wp14:editId="1765F38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33020</wp:posOffset>
                      </wp:positionV>
                      <wp:extent cx="1619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D63F" id="Rectangle 11" o:spid="_x0000_s1026" style="position:absolute;margin-left:185.25pt;margin-top:2.6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28575</wp:posOffset>
                      </wp:positionV>
                      <wp:extent cx="1619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5883" id="Rectangle 2" o:spid="_x0000_s1026" style="position:absolute;margin-left:4.25pt;margin-top:2.25pt;width:12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" filled="f" strokecolor="#243f60 [1604]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 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Housing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D5E8D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J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ustice;</w:t>
            </w:r>
          </w:p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8452B6" wp14:editId="1765F38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33020</wp:posOffset>
                      </wp:positionV>
                      <wp:extent cx="1619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07D5A" id="Rectangle 12" o:spid="_x0000_s1026" style="position:absolute;margin-left:185.25pt;margin-top:2.6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8452B6" wp14:editId="1765F3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6192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3134B" id="Rectangle 5" o:spid="_x0000_s1026" style="position:absolute;margin-left:5.25pt;margin-top:2.6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Legal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ED5E8D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isability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ged care</w:t>
            </w:r>
          </w:p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8452B6" wp14:editId="1765F38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23495</wp:posOffset>
                      </wp:positionV>
                      <wp:extent cx="1619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4ADC" id="Rectangle 13" o:spid="_x0000_s1026" style="position:absolute;margin-left:185.25pt;margin-top:1.85pt;width:12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" filled="f" strokecolor="#385d8a" strokeweight=".5pt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452B6" wp14:editId="1765F3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23495</wp:posOffset>
                      </wp:positionV>
                      <wp:extent cx="16192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3B5B" id="Rectangle 7" o:spid="_x0000_s1026" style="position:absolute;margin-left:4.5pt;margin-top:1.85pt;width:12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Early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hildhood                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    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  <w:r w:rsidR="00ED5E8D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ducation</w:t>
            </w:r>
          </w:p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8452B6" wp14:editId="1765F38D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23495</wp:posOffset>
                      </wp:positionV>
                      <wp:extent cx="1619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F005" id="Rectangle 14" o:spid="_x0000_s1026" style="position:absolute;margin-left:186pt;margin-top:1.85pt;width:12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" filled="f" strokecolor="#385d8a" strokeweight=".5pt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8452B6" wp14:editId="1765F3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619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FA161" id="Rectangle 8" o:spid="_x0000_s1026" style="position:absolute;margin-left:5.25pt;margin-top:2.6pt;width:12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Workforce and E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nterprise 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15E35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</w: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ealth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>&amp;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S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ocial 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>&amp;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Emotional W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ellbeing</w:t>
            </w:r>
          </w:p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8452B6" wp14:editId="1765F38D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248920</wp:posOffset>
                      </wp:positionV>
                      <wp:extent cx="16192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112E" id="Rectangle 16" o:spid="_x0000_s1026" style="position:absolute;margin-left:186.75pt;margin-top:19.6pt;width:12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" filled="f" strokecolor="#385d8a" strokeweight=".5pt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8452B6" wp14:editId="1765F38D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23495</wp:posOffset>
                      </wp:positionV>
                      <wp:extent cx="1619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C389" id="Rectangle 15" o:spid="_x0000_s1026" style="position:absolute;margin-left:186pt;margin-top:1.85pt;width:12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" filled="f" strokecolor="#385d8a" strokeweight=".5pt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452B6" wp14:editId="1765F3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619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D3C7" id="Rectangle 9" o:spid="_x0000_s1026" style="position:absolute;margin-left:5.25pt;margin-top:2.6pt;width:12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Heritage            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  <w:r w:rsidR="00ED5E8D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anguage, A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rt and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ulture</w:t>
            </w:r>
          </w:p>
          <w:p w:rsidR="00515E35" w:rsidRPr="006D1311" w:rsidRDefault="00083D35" w:rsidP="006D1311">
            <w:pPr>
              <w:pStyle w:val="Heading3"/>
              <w:tabs>
                <w:tab w:val="left" w:pos="3390"/>
              </w:tabs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8452B6" wp14:editId="1765F3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</wp:posOffset>
                      </wp:positionV>
                      <wp:extent cx="1619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67B46" id="Rectangle 10" o:spid="_x0000_s1026" style="position:absolute;margin-left:4.5pt;margin-top:.6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" filled="f" strokecolor="#385d8a" strokeweight=".5pt"/>
                  </w:pict>
                </mc:Fallback>
              </mc:AlternateContent>
            </w:r>
            <w:r w:rsidR="00ED5E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            </w:t>
            </w:r>
            <w:r w:rsidR="00BB6ED9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Environmental H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ealth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         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 xml:space="preserve">         </w:t>
            </w:r>
            <w:r w:rsidR="00C76D8D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76D8D" w:rsidRPr="006D1311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ED5E8D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  <w:r w:rsidR="00BB6ED9">
              <w:rPr>
                <w:rFonts w:ascii="Arial" w:hAnsi="Arial" w:cs="Arial"/>
                <w:b w:val="0"/>
                <w:sz w:val="20"/>
                <w:szCs w:val="20"/>
              </w:rPr>
              <w:t>Y</w:t>
            </w:r>
            <w:r w:rsidR="00BB6ED9" w:rsidRPr="00C76D8D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outh</w:t>
            </w:r>
          </w:p>
          <w:p w:rsidR="00B1401E" w:rsidRPr="006D1311" w:rsidRDefault="00BB6ED9" w:rsidP="006D1311">
            <w:pPr>
              <w:pStyle w:val="subhead2"/>
              <w:spacing w:before="40" w:after="40" w:line="360" w:lineRule="auto"/>
              <w:ind w:right="34"/>
              <w:rPr>
                <w:rFonts w:ascii="Arial" w:hAnsi="Arial" w:cs="Arial"/>
                <w:b w:val="0"/>
                <w:sz w:val="20"/>
              </w:rPr>
            </w:pPr>
            <w:r w:rsidRPr="00C76D8D">
              <w:rPr>
                <w:rFonts w:ascii="Arial" w:hAnsi="Arial" w:cs="Arial"/>
                <w:b w:val="0"/>
                <w:sz w:val="20"/>
              </w:rPr>
              <w:t>Other (please s</w:t>
            </w:r>
            <w:r w:rsidR="00C76D8D" w:rsidRPr="00C76D8D">
              <w:rPr>
                <w:rFonts w:ascii="Arial" w:hAnsi="Arial" w:cs="Arial"/>
                <w:b w:val="0"/>
                <w:sz w:val="20"/>
              </w:rPr>
              <w:t>pecify)__________________</w:t>
            </w:r>
            <w:r w:rsidR="00C76D8D">
              <w:rPr>
                <w:rFonts w:ascii="Arial" w:hAnsi="Arial" w:cs="Arial"/>
                <w:b w:val="0"/>
                <w:sz w:val="20"/>
              </w:rPr>
              <w:t>____</w:t>
            </w:r>
          </w:p>
        </w:tc>
      </w:tr>
      <w:tr w:rsidR="000A6D36" w:rsidTr="000A6D36">
        <w:trPr>
          <w:cantSplit/>
          <w:trHeight w:val="626"/>
        </w:trPr>
        <w:tc>
          <w:tcPr>
            <w:tcW w:w="989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6D36" w:rsidRPr="004D01BA" w:rsidRDefault="00B47AD1" w:rsidP="00B47AD1">
            <w:pPr>
              <w:pStyle w:val="subhead2"/>
              <w:spacing w:before="80" w:after="80"/>
              <w:ind w:right="34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I am a </w:t>
            </w:r>
            <w:r w:rsidR="00BB6ED9" w:rsidRPr="006D1311">
              <w:rPr>
                <w:rFonts w:ascii="Arial" w:hAnsi="Arial" w:cs="Arial"/>
                <w:sz w:val="18"/>
                <w:szCs w:val="18"/>
              </w:rPr>
              <w:t>Director/Employee/</w:t>
            </w:r>
            <w:r w:rsidR="00687FB7" w:rsidRPr="006D1311">
              <w:rPr>
                <w:rFonts w:ascii="Arial" w:hAnsi="Arial" w:cs="Arial"/>
                <w:sz w:val="18"/>
                <w:szCs w:val="18"/>
              </w:rPr>
              <w:t>M</w:t>
            </w:r>
            <w:r w:rsidR="000A6D36" w:rsidRPr="006D1311">
              <w:rPr>
                <w:rFonts w:ascii="Arial" w:hAnsi="Arial" w:cs="Arial"/>
                <w:sz w:val="18"/>
                <w:szCs w:val="18"/>
              </w:rPr>
              <w:t>ember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BB6ED9">
              <w:rPr>
                <w:rFonts w:ascii="Arial" w:hAnsi="Arial" w:cs="Arial"/>
                <w:b w:val="0"/>
                <w:sz w:val="18"/>
                <w:szCs w:val="18"/>
              </w:rPr>
              <w:t xml:space="preserve">(please strike out those not applicable) 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of the </w:t>
            </w:r>
            <w:r w:rsidRPr="004D01BA">
              <w:rPr>
                <w:rFonts w:ascii="Arial" w:hAnsi="Arial" w:cs="Arial"/>
                <w:b w:val="0"/>
                <w:sz w:val="18"/>
                <w:szCs w:val="18"/>
              </w:rPr>
              <w:t>Member Service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 xml:space="preserve">, and I hereby signify my willingness to accept the </w:t>
            </w:r>
            <w:r w:rsidR="00687FB7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="000A6D36" w:rsidRPr="004D01BA">
              <w:rPr>
                <w:rFonts w:ascii="Arial" w:hAnsi="Arial" w:cs="Arial"/>
                <w:b w:val="0"/>
                <w:sz w:val="18"/>
                <w:szCs w:val="18"/>
              </w:rPr>
              <w:t>ffice if elected.</w:t>
            </w:r>
          </w:p>
        </w:tc>
      </w:tr>
      <w:tr w:rsidR="000A6D36" w:rsidTr="000A6D36">
        <w:trPr>
          <w:trHeight w:hRule="exact" w:val="500"/>
        </w:trPr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D36" w:rsidRDefault="000A6D36" w:rsidP="00716291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requested on </w:t>
            </w:r>
            <w:r w:rsidR="00687FB7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allot </w:t>
            </w:r>
            <w:r w:rsidR="00687FB7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aper</w:t>
            </w:r>
          </w:p>
        </w:tc>
        <w:tc>
          <w:tcPr>
            <w:tcW w:w="70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36" w:rsidRDefault="000A6D36" w:rsidP="00716291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0A6D36" w:rsidTr="000A6D36">
        <w:trPr>
          <w:trHeight w:hRule="exact" w:val="600"/>
        </w:trPr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D36" w:rsidRDefault="000A6D36" w:rsidP="00716291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 of </w:t>
            </w:r>
            <w:r w:rsidR="00687FB7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andidate</w:t>
            </w:r>
          </w:p>
        </w:tc>
        <w:tc>
          <w:tcPr>
            <w:tcW w:w="43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6D36" w:rsidRDefault="000A6D36" w:rsidP="00716291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D36" w:rsidRDefault="000A6D36" w:rsidP="00716291">
            <w:pPr>
              <w:pStyle w:val="subhead2"/>
              <w:tabs>
                <w:tab w:val="left" w:pos="318"/>
              </w:tabs>
              <w:spacing w:before="80" w:after="80"/>
              <w:ind w:right="17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  <w:r>
              <w:rPr>
                <w:rFonts w:ascii="Arial" w:hAnsi="Arial" w:cs="Arial"/>
                <w:b w:val="0"/>
                <w:sz w:val="20"/>
              </w:rPr>
              <w:t>/        /</w:t>
            </w:r>
          </w:p>
        </w:tc>
      </w:tr>
      <w:tr w:rsidR="000A6D36" w:rsidTr="000A6D36">
        <w:trPr>
          <w:trHeight w:val="736"/>
        </w:trPr>
        <w:tc>
          <w:tcPr>
            <w:tcW w:w="989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18D4" w:rsidRDefault="00D118D4" w:rsidP="00D118D4">
            <w:pPr>
              <w:pStyle w:val="ListParagraph"/>
              <w:tabs>
                <w:tab w:val="left" w:pos="10773"/>
              </w:tabs>
              <w:spacing w:before="120" w:after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118D4">
              <w:rPr>
                <w:rFonts w:ascii="Arial" w:hAnsi="Arial" w:cs="Arial"/>
                <w:bCs/>
                <w:sz w:val="20"/>
                <w:szCs w:val="20"/>
              </w:rPr>
              <w:t>In accepting nomination for the position as Director o</w:t>
            </w:r>
            <w:r w:rsidR="00687FB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 the Board of the Council of</w:t>
            </w:r>
            <w:r w:rsidR="002A3625">
              <w:rPr>
                <w:rFonts w:ascii="Arial" w:hAnsi="Arial" w:cs="Arial"/>
                <w:bCs/>
                <w:sz w:val="20"/>
                <w:szCs w:val="20"/>
              </w:rPr>
              <w:t xml:space="preserve"> Aboriginal Services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 Western Australia</w:t>
            </w:r>
            <w:r w:rsidR="00687FB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513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I hereby declare that I understand the provisions of the Constitution of the Organisation.  I understand that if elected as a Board </w:t>
            </w:r>
            <w:r w:rsidR="00687FB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ember I will be bound by all of the provisions of the </w:t>
            </w:r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Corporations Act 2001, 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the Constitution of </w:t>
            </w:r>
            <w:r w:rsidR="002A3625">
              <w:rPr>
                <w:rFonts w:ascii="Arial" w:hAnsi="Arial" w:cs="Arial"/>
                <w:bCs/>
                <w:sz w:val="20"/>
                <w:szCs w:val="20"/>
              </w:rPr>
              <w:t>CASW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A and all of the policies and procedures of </w:t>
            </w:r>
            <w:r w:rsidR="002A3625">
              <w:rPr>
                <w:rFonts w:ascii="Arial" w:hAnsi="Arial" w:cs="Arial"/>
                <w:bCs/>
                <w:sz w:val="20"/>
                <w:szCs w:val="20"/>
              </w:rPr>
              <w:t>CAS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>WA in force at the time of election and implementation from time to time.</w:t>
            </w:r>
          </w:p>
          <w:p w:rsidR="00FE38CB" w:rsidRPr="00D118D4" w:rsidRDefault="00FE38CB" w:rsidP="00D118D4">
            <w:pPr>
              <w:pStyle w:val="ListParagraph"/>
              <w:tabs>
                <w:tab w:val="left" w:pos="10773"/>
              </w:tabs>
              <w:spacing w:before="120" w:after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AFB" w:rsidRDefault="00D118D4" w:rsidP="005346FA">
            <w:pPr>
              <w:pStyle w:val="ListParagraph"/>
              <w:tabs>
                <w:tab w:val="left" w:pos="10773"/>
              </w:tabs>
              <w:spacing w:before="120" w:after="120" w:line="276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I understand the meaning of </w:t>
            </w:r>
            <w:r w:rsidR="00687FB7">
              <w:rPr>
                <w:rFonts w:ascii="Arial" w:hAnsi="Arial" w:cs="Arial"/>
                <w:bCs/>
                <w:i/>
                <w:sz w:val="20"/>
                <w:szCs w:val="20"/>
              </w:rPr>
              <w:t>C</w:t>
            </w:r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onflict of </w:t>
            </w:r>
            <w:r w:rsidR="00687FB7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nterest 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as defined by the </w:t>
            </w:r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>Corporations Act (</w:t>
            </w:r>
            <w:proofErr w:type="spellStart"/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>Cth</w:t>
            </w:r>
            <w:proofErr w:type="spellEnd"/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2001.  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I have read the provisions of Section </w:t>
            </w:r>
            <w:r w:rsidR="002A3625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2A3625">
              <w:rPr>
                <w:rFonts w:ascii="Arial" w:hAnsi="Arial" w:cs="Arial"/>
                <w:bCs/>
                <w:sz w:val="20"/>
                <w:szCs w:val="20"/>
              </w:rPr>
              <w:t xml:space="preserve"> and 8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>.11 of the Constitution and I know of no conflict of interest that would prevent me from acting in good faith, with due diligence and in the best interests of the organisation in such a manner as would be expected of a Board member and irrespective of any personal interest I may have.</w:t>
            </w:r>
            <w:r w:rsidR="005346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1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118D4" w:rsidRDefault="002A3625" w:rsidP="000513B8">
            <w:pPr>
              <w:pStyle w:val="ListParagraph"/>
              <w:tabs>
                <w:tab w:val="left" w:pos="10773"/>
              </w:tabs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have read section 8</w:t>
            </w:r>
            <w:r w:rsidR="00D118D4" w:rsidRPr="00D118D4">
              <w:rPr>
                <w:rFonts w:ascii="Arial" w:hAnsi="Arial" w:cs="Arial"/>
                <w:bCs/>
                <w:sz w:val="20"/>
                <w:szCs w:val="20"/>
              </w:rPr>
              <w:t xml:space="preserve">.5 of the Constitution and declare that I know of no reason why I am not eligible to act as </w:t>
            </w:r>
            <w:r w:rsidR="00C16157">
              <w:rPr>
                <w:rFonts w:ascii="Arial" w:hAnsi="Arial" w:cs="Arial"/>
                <w:bCs/>
                <w:sz w:val="20"/>
                <w:szCs w:val="20"/>
              </w:rPr>
              <w:t xml:space="preserve">Director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of CAS</w:t>
            </w:r>
            <w:r w:rsidR="00D118D4" w:rsidRPr="00D118D4">
              <w:rPr>
                <w:rFonts w:ascii="Arial" w:hAnsi="Arial" w:cs="Arial"/>
                <w:bCs/>
                <w:sz w:val="20"/>
                <w:szCs w:val="20"/>
              </w:rPr>
              <w:t>WA. I meet all 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igibility pursuant to section 8</w:t>
            </w:r>
            <w:r w:rsidR="00D118D4" w:rsidRPr="00D118D4">
              <w:rPr>
                <w:rFonts w:ascii="Arial" w:hAnsi="Arial" w:cs="Arial"/>
                <w:bCs/>
                <w:sz w:val="20"/>
                <w:szCs w:val="20"/>
              </w:rPr>
              <w:t xml:space="preserve">.5.  </w:t>
            </w:r>
          </w:p>
          <w:p w:rsidR="00FE38CB" w:rsidRPr="00D118D4" w:rsidRDefault="00FE38CB" w:rsidP="000513B8">
            <w:pPr>
              <w:pStyle w:val="ListParagraph"/>
              <w:tabs>
                <w:tab w:val="left" w:pos="10773"/>
              </w:tabs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18D4" w:rsidRDefault="00D118D4" w:rsidP="000513B8">
            <w:pPr>
              <w:tabs>
                <w:tab w:val="left" w:pos="10773"/>
              </w:tabs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18D4">
              <w:rPr>
                <w:rFonts w:ascii="Arial" w:hAnsi="Arial" w:cs="Arial"/>
                <w:bCs/>
                <w:sz w:val="20"/>
                <w:szCs w:val="20"/>
              </w:rPr>
              <w:t xml:space="preserve">I agree to comply with my legal obligations to abide by the provisions of the Constitution, the Board Code of Conduct, the </w:t>
            </w:r>
            <w:r w:rsidRPr="00D118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Corporations Act </w:t>
            </w:r>
            <w:r w:rsidRPr="00D118D4">
              <w:rPr>
                <w:rFonts w:ascii="Arial" w:hAnsi="Arial" w:cs="Arial"/>
                <w:bCs/>
                <w:sz w:val="20"/>
                <w:szCs w:val="20"/>
              </w:rPr>
              <w:t>and any applicable laws.</w:t>
            </w:r>
          </w:p>
          <w:p w:rsidR="00FE38CB" w:rsidRPr="00D118D4" w:rsidRDefault="00FE38CB" w:rsidP="000513B8">
            <w:pPr>
              <w:tabs>
                <w:tab w:val="left" w:pos="10773"/>
              </w:tabs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71A4" w:rsidRPr="002F3020" w:rsidRDefault="007567F1" w:rsidP="00687FB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F3020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="002F6F83" w:rsidRPr="002F3020">
              <w:rPr>
                <w:rFonts w:ascii="Arial" w:hAnsi="Arial" w:cs="Arial"/>
                <w:sz w:val="18"/>
                <w:szCs w:val="20"/>
              </w:rPr>
              <w:t>All C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andidates for 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>Directors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 position</w:t>
            </w:r>
            <w:r w:rsidR="002F6F83" w:rsidRPr="002F3020">
              <w:rPr>
                <w:rFonts w:ascii="Arial" w:hAnsi="Arial" w:cs="Arial"/>
                <w:sz w:val="18"/>
                <w:szCs w:val="20"/>
              </w:rPr>
              <w:t>s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B299A" w:rsidRPr="002F3020">
              <w:rPr>
                <w:rFonts w:ascii="Arial" w:hAnsi="Arial" w:cs="Arial"/>
                <w:b/>
                <w:sz w:val="18"/>
                <w:szCs w:val="20"/>
              </w:rPr>
              <w:t>must</w:t>
            </w:r>
            <w:r w:rsidR="002F71A4" w:rsidRPr="002F3020">
              <w:rPr>
                <w:rFonts w:ascii="Arial" w:hAnsi="Arial" w:cs="Arial"/>
                <w:b/>
                <w:sz w:val="18"/>
                <w:szCs w:val="20"/>
              </w:rPr>
              <w:t xml:space="preserve"> include with t</w:t>
            </w:r>
            <w:r w:rsidR="00FB299A" w:rsidRPr="002F3020">
              <w:rPr>
                <w:rFonts w:ascii="Arial" w:hAnsi="Arial" w:cs="Arial"/>
                <w:b/>
                <w:sz w:val="18"/>
                <w:szCs w:val="20"/>
              </w:rPr>
              <w:t>heir nomination form a written S</w:t>
            </w:r>
            <w:r w:rsidR="002F71A4" w:rsidRPr="002F3020">
              <w:rPr>
                <w:rFonts w:ascii="Arial" w:hAnsi="Arial" w:cs="Arial"/>
                <w:b/>
                <w:sz w:val="18"/>
                <w:szCs w:val="20"/>
              </w:rPr>
              <w:t>tatement</w:t>
            </w:r>
            <w:r w:rsidR="00FB299A" w:rsidRPr="002F3020">
              <w:rPr>
                <w:rFonts w:ascii="Arial" w:hAnsi="Arial" w:cs="Arial"/>
                <w:b/>
                <w:sz w:val="18"/>
                <w:szCs w:val="20"/>
              </w:rPr>
              <w:t xml:space="preserve"> of Experience</w:t>
            </w:r>
            <w:r w:rsidR="00FB299A" w:rsidRPr="002F3020">
              <w:rPr>
                <w:rFonts w:ascii="Arial" w:hAnsi="Arial" w:cs="Arial"/>
                <w:sz w:val="18"/>
                <w:szCs w:val="20"/>
              </w:rPr>
              <w:t>, preferably</w:t>
            </w:r>
            <w:r w:rsidR="002F6F83" w:rsidRPr="002F3020">
              <w:rPr>
                <w:rFonts w:ascii="Arial" w:hAnsi="Arial" w:cs="Arial"/>
                <w:sz w:val="18"/>
                <w:szCs w:val="20"/>
              </w:rPr>
              <w:t xml:space="preserve"> 250 words but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 not exceeding </w:t>
            </w:r>
            <w:r w:rsidR="002F6F83" w:rsidRPr="002F3020">
              <w:rPr>
                <w:rFonts w:ascii="Arial" w:hAnsi="Arial" w:cs="Arial"/>
                <w:sz w:val="18"/>
                <w:szCs w:val="20"/>
              </w:rPr>
              <w:t>an A4 page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. The </w:t>
            </w:r>
            <w:r w:rsidR="00FB299A" w:rsidRPr="002F3020">
              <w:rPr>
                <w:rFonts w:ascii="Arial" w:hAnsi="Arial" w:cs="Arial"/>
                <w:sz w:val="18"/>
                <w:szCs w:val="20"/>
              </w:rPr>
              <w:t>S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>tatement</w:t>
            </w:r>
            <w:r w:rsidR="00FB299A" w:rsidRPr="002F3020">
              <w:rPr>
                <w:rFonts w:ascii="Arial" w:hAnsi="Arial" w:cs="Arial"/>
                <w:sz w:val="18"/>
                <w:szCs w:val="20"/>
              </w:rPr>
              <w:t xml:space="preserve"> of Experience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 must be confined to biographical information about the candidate, the candidate’s qualifications, skills and experience, </w:t>
            </w:r>
            <w:r w:rsidR="00687FB7" w:rsidRPr="002F3020">
              <w:rPr>
                <w:rFonts w:ascii="Arial" w:hAnsi="Arial" w:cs="Arial"/>
                <w:sz w:val="18"/>
                <w:szCs w:val="20"/>
              </w:rPr>
              <w:t>inclusive of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 their policies or beliefs</w:t>
            </w:r>
            <w:r w:rsidR="002F6F83" w:rsidRPr="002F3020">
              <w:rPr>
                <w:rFonts w:ascii="Arial" w:hAnsi="Arial" w:cs="Arial"/>
                <w:sz w:val="18"/>
                <w:szCs w:val="20"/>
              </w:rPr>
              <w:t xml:space="preserve"> and highlight their expertise with the portfolio categories they are nominating for</w:t>
            </w:r>
            <w:r w:rsidR="008A3863" w:rsidRPr="002F3020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2F71A4" w:rsidRPr="002F3020">
              <w:rPr>
                <w:rFonts w:ascii="Arial" w:hAnsi="Arial" w:cs="Arial"/>
                <w:sz w:val="18"/>
                <w:szCs w:val="20"/>
              </w:rPr>
              <w:t xml:space="preserve">This statement will support the candidate’s nomination to enable Members to make an informed decision.   </w:t>
            </w:r>
          </w:p>
          <w:p w:rsidR="007567F1" w:rsidRPr="007567F1" w:rsidRDefault="007567F1" w:rsidP="002A36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020">
              <w:rPr>
                <w:rFonts w:ascii="Arial" w:hAnsi="Arial" w:cs="Arial"/>
                <w:sz w:val="18"/>
                <w:szCs w:val="20"/>
              </w:rPr>
              <w:t xml:space="preserve">**All Candidates are required to submit </w:t>
            </w:r>
            <w:r w:rsidR="002A3625" w:rsidRPr="002F3020">
              <w:rPr>
                <w:rFonts w:ascii="Arial" w:hAnsi="Arial" w:cs="Arial"/>
                <w:b/>
                <w:sz w:val="18"/>
                <w:szCs w:val="20"/>
              </w:rPr>
              <w:t xml:space="preserve">a signed Consent to Act as a </w:t>
            </w:r>
            <w:r w:rsidRPr="002F3020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2A3625" w:rsidRPr="002F3020">
              <w:rPr>
                <w:rFonts w:ascii="Arial" w:hAnsi="Arial" w:cs="Arial"/>
                <w:b/>
                <w:sz w:val="18"/>
                <w:szCs w:val="20"/>
              </w:rPr>
              <w:t>AS</w:t>
            </w:r>
            <w:r w:rsidRPr="002F3020">
              <w:rPr>
                <w:rFonts w:ascii="Arial" w:hAnsi="Arial" w:cs="Arial"/>
                <w:b/>
                <w:sz w:val="18"/>
                <w:szCs w:val="20"/>
              </w:rPr>
              <w:t>WA Director</w:t>
            </w:r>
            <w:r w:rsidRPr="002F3020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2F3020">
              <w:rPr>
                <w:rFonts w:ascii="Arial" w:hAnsi="Arial" w:cs="Arial"/>
                <w:b/>
                <w:sz w:val="18"/>
                <w:szCs w:val="20"/>
              </w:rPr>
              <w:t xml:space="preserve">a </w:t>
            </w:r>
            <w:r w:rsidR="002A3625" w:rsidRPr="002F3020">
              <w:rPr>
                <w:rFonts w:ascii="Arial" w:hAnsi="Arial" w:cs="Arial"/>
                <w:b/>
                <w:sz w:val="18"/>
                <w:szCs w:val="20"/>
              </w:rPr>
              <w:t>Police Clearance no older than 3 months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F3020">
              <w:rPr>
                <w:rFonts w:ascii="Arial" w:hAnsi="Arial" w:cs="Arial"/>
                <w:sz w:val="18"/>
                <w:szCs w:val="20"/>
              </w:rPr>
              <w:t xml:space="preserve">as required by Rule 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>8</w:t>
            </w:r>
            <w:r w:rsidRPr="002F3020">
              <w:rPr>
                <w:rFonts w:ascii="Arial" w:hAnsi="Arial" w:cs="Arial"/>
                <w:sz w:val="18"/>
                <w:szCs w:val="20"/>
              </w:rPr>
              <w:t>.5(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>a</w:t>
            </w:r>
            <w:proofErr w:type="gramStart"/>
            <w:r w:rsidRPr="002F3020">
              <w:rPr>
                <w:rFonts w:ascii="Arial" w:hAnsi="Arial" w:cs="Arial"/>
                <w:sz w:val="18"/>
                <w:szCs w:val="20"/>
              </w:rPr>
              <w:t>)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="002A3625" w:rsidRPr="002F3020">
              <w:rPr>
                <w:rFonts w:ascii="Arial" w:hAnsi="Arial" w:cs="Arial"/>
                <w:sz w:val="18"/>
                <w:szCs w:val="20"/>
              </w:rPr>
              <w:t>v)</w:t>
            </w:r>
            <w:r w:rsidRPr="002F3020">
              <w:rPr>
                <w:rFonts w:ascii="Arial" w:hAnsi="Arial" w:cs="Arial"/>
                <w:sz w:val="18"/>
                <w:szCs w:val="20"/>
              </w:rPr>
              <w:t xml:space="preserve"> of the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F3020">
              <w:rPr>
                <w:rFonts w:ascii="Arial" w:hAnsi="Arial" w:cs="Arial"/>
                <w:sz w:val="18"/>
                <w:szCs w:val="20"/>
              </w:rPr>
              <w:t>C</w:t>
            </w:r>
            <w:r w:rsidR="002A3625" w:rsidRPr="002F3020">
              <w:rPr>
                <w:rFonts w:ascii="Arial" w:hAnsi="Arial" w:cs="Arial"/>
                <w:sz w:val="18"/>
                <w:szCs w:val="20"/>
              </w:rPr>
              <w:t>AS</w:t>
            </w:r>
            <w:r w:rsidRPr="002F3020">
              <w:rPr>
                <w:rFonts w:ascii="Arial" w:hAnsi="Arial" w:cs="Arial"/>
                <w:sz w:val="18"/>
                <w:szCs w:val="20"/>
              </w:rPr>
              <w:t>WA Constitution.</w:t>
            </w:r>
          </w:p>
        </w:tc>
      </w:tr>
      <w:tr w:rsidR="004C4927" w:rsidTr="000A6D36">
        <w:trPr>
          <w:gridAfter w:val="1"/>
          <w:wAfter w:w="12" w:type="dxa"/>
          <w:trHeight w:val="600"/>
        </w:trPr>
        <w:tc>
          <w:tcPr>
            <w:tcW w:w="9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6655" w:rsidRDefault="004C4927" w:rsidP="00904C26">
            <w:pPr>
              <w:pStyle w:val="subhead2"/>
              <w:spacing w:before="40" w:after="40"/>
              <w:ind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Nominations must reach the Returning Officer no later than the close of nomina</w:t>
            </w:r>
            <w:r w:rsidR="004D01BA">
              <w:rPr>
                <w:rFonts w:ascii="Arial" w:hAnsi="Arial" w:cs="Arial"/>
                <w:sz w:val="20"/>
              </w:rPr>
              <w:t>tions</w:t>
            </w:r>
          </w:p>
          <w:p w:rsidR="004C4927" w:rsidRDefault="00FB299A" w:rsidP="00904C26">
            <w:pPr>
              <w:pStyle w:val="subhead2"/>
              <w:spacing w:before="40" w:after="40"/>
              <w:ind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Friday 26 April</w:t>
            </w:r>
            <w:r w:rsidR="00BB6655">
              <w:rPr>
                <w:rFonts w:ascii="Arial" w:hAnsi="Arial" w:cs="Arial"/>
                <w:sz w:val="20"/>
              </w:rPr>
              <w:t>, noon</w:t>
            </w:r>
            <w:r w:rsidR="004D01B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C4927" w:rsidTr="000A6D36">
        <w:trPr>
          <w:gridAfter w:val="1"/>
          <w:wAfter w:w="12" w:type="dxa"/>
          <w:cantSplit/>
          <w:trHeight w:val="336"/>
        </w:trPr>
        <w:tc>
          <w:tcPr>
            <w:tcW w:w="9881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4927" w:rsidRDefault="004C4927">
            <w:pPr>
              <w:pStyle w:val="BodyText"/>
              <w:spacing w:before="60" w:after="60"/>
              <w:ind w:right="17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LODGE THIS NOMINATION FORM WITH THE RETURNING OFFICER,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YOUR ORGANISATION</w:t>
            </w:r>
          </w:p>
        </w:tc>
      </w:tr>
      <w:tr w:rsidR="004C4927" w:rsidTr="000A6D36">
        <w:trPr>
          <w:gridAfter w:val="1"/>
          <w:wAfter w:w="12" w:type="dxa"/>
        </w:trPr>
        <w:tc>
          <w:tcPr>
            <w:tcW w:w="5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927" w:rsidRPr="000513B8" w:rsidRDefault="00FE38CB" w:rsidP="005F609E">
            <w:pPr>
              <w:pStyle w:val="BodyText"/>
              <w:spacing w:before="60" w:after="0"/>
              <w:ind w:right="176"/>
              <w:rPr>
                <w:rFonts w:ascii="Arial" w:hAnsi="Arial" w:cs="Arial"/>
                <w:sz w:val="17"/>
                <w:szCs w:val="17"/>
              </w:rPr>
            </w:pPr>
            <w:r w:rsidRPr="00FE38CB">
              <w:rPr>
                <w:rFonts w:ascii="Arial" w:hAnsi="Arial" w:cs="Arial"/>
                <w:sz w:val="17"/>
                <w:szCs w:val="17"/>
              </w:rPr>
              <w:t>Taryn Richards</w:t>
            </w:r>
            <w:r w:rsidR="004C4927" w:rsidRPr="005B49F2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4C4927" w:rsidRPr="000513B8">
              <w:rPr>
                <w:rFonts w:ascii="Arial" w:hAnsi="Arial" w:cs="Arial"/>
                <w:sz w:val="17"/>
                <w:szCs w:val="17"/>
              </w:rPr>
              <w:t>Returning Officer</w:t>
            </w:r>
          </w:p>
          <w:p w:rsidR="00C54522" w:rsidRPr="000513B8" w:rsidRDefault="002A3625">
            <w:pPr>
              <w:pStyle w:val="BodyText"/>
              <w:spacing w:before="20" w:after="20"/>
              <w:ind w:right="17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Council of Aboriginal Services Western Australia</w:t>
            </w:r>
          </w:p>
          <w:p w:rsidR="004C4927" w:rsidRPr="005B49F2" w:rsidRDefault="004C4927">
            <w:pPr>
              <w:pStyle w:val="BodyText"/>
              <w:spacing w:before="20" w:after="20"/>
              <w:ind w:right="176"/>
              <w:rPr>
                <w:rFonts w:ascii="Arial" w:hAnsi="Arial" w:cs="Arial"/>
                <w:b/>
                <w:sz w:val="17"/>
                <w:szCs w:val="17"/>
              </w:rPr>
            </w:pPr>
            <w:r w:rsidRPr="000513B8">
              <w:rPr>
                <w:rFonts w:ascii="Arial" w:hAnsi="Arial" w:cs="Arial"/>
                <w:sz w:val="17"/>
                <w:szCs w:val="17"/>
              </w:rPr>
              <w:t>c/- Western Australian Electoral Commission</w:t>
            </w:r>
            <w:r w:rsidRPr="000513B8">
              <w:rPr>
                <w:rFonts w:ascii="Arial" w:hAnsi="Arial" w:cs="Arial"/>
                <w:sz w:val="17"/>
                <w:szCs w:val="17"/>
              </w:rPr>
              <w:br/>
            </w:r>
            <w:r w:rsidR="00FE38CB">
              <w:rPr>
                <w:rFonts w:ascii="Arial" w:hAnsi="Arial" w:cs="Arial"/>
                <w:sz w:val="17"/>
                <w:szCs w:val="17"/>
              </w:rPr>
              <w:t>Level 2, 66</w:t>
            </w:r>
            <w:r w:rsidRPr="000513B8">
              <w:rPr>
                <w:rFonts w:ascii="Arial" w:hAnsi="Arial" w:cs="Arial"/>
                <w:sz w:val="17"/>
                <w:szCs w:val="17"/>
              </w:rPr>
              <w:t xml:space="preserve"> St Georges Terrace</w:t>
            </w:r>
            <w:r w:rsidRPr="000513B8">
              <w:rPr>
                <w:rFonts w:ascii="Arial" w:hAnsi="Arial" w:cs="Arial"/>
                <w:sz w:val="17"/>
                <w:szCs w:val="17"/>
              </w:rPr>
              <w:br/>
              <w:t>PERTH WA 6000 or</w:t>
            </w:r>
            <w:r w:rsidRPr="000513B8">
              <w:rPr>
                <w:rFonts w:ascii="Arial" w:hAnsi="Arial" w:cs="Arial"/>
                <w:sz w:val="17"/>
                <w:szCs w:val="17"/>
              </w:rPr>
              <w:br/>
              <w:t>GPO BOX F316, PERTH  WA  6841</w:t>
            </w:r>
          </w:p>
        </w:tc>
        <w:tc>
          <w:tcPr>
            <w:tcW w:w="4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927" w:rsidRDefault="000513B8" w:rsidP="000513B8">
            <w:pPr>
              <w:pStyle w:val="BodyText"/>
              <w:spacing w:before="60" w:after="60"/>
              <w:ind w:left="773" w:right="176" w:hanging="77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Phone:  </w:t>
            </w:r>
            <w:r>
              <w:rPr>
                <w:rFonts w:ascii="Arial" w:hAnsi="Arial" w:cs="Arial"/>
                <w:b/>
                <w:sz w:val="17"/>
                <w:szCs w:val="17"/>
              </w:rPr>
              <w:tab/>
              <w:t>9214 0422</w:t>
            </w:r>
          </w:p>
          <w:p w:rsidR="004C4927" w:rsidRDefault="004C4927" w:rsidP="000513B8">
            <w:pPr>
              <w:pStyle w:val="BodyText"/>
              <w:spacing w:before="60" w:after="60"/>
              <w:ind w:left="773" w:right="176" w:hanging="773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Email:</w:t>
            </w:r>
            <w:r>
              <w:rPr>
                <w:rFonts w:ascii="Arial" w:hAnsi="Arial" w:cs="Arial"/>
                <w:b/>
                <w:sz w:val="17"/>
                <w:szCs w:val="17"/>
              </w:rPr>
              <w:tab/>
            </w:r>
            <w:hyperlink r:id="rId8" w:history="1">
              <w:r w:rsidR="000513B8" w:rsidRPr="003B517D">
                <w:rPr>
                  <w:rStyle w:val="Hyperlink"/>
                  <w:rFonts w:ascii="Arial" w:hAnsi="Arial" w:cs="Arial"/>
                  <w:b/>
                  <w:sz w:val="17"/>
                  <w:szCs w:val="17"/>
                </w:rPr>
                <w:t>nominations@waec.wa.gov.au</w:t>
              </w:r>
            </w:hyperlink>
            <w:r w:rsidR="000513B8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4C4927" w:rsidTr="000A6D36">
        <w:trPr>
          <w:gridAfter w:val="1"/>
          <w:wAfter w:w="12" w:type="dxa"/>
          <w:trHeight w:val="384"/>
        </w:trPr>
        <w:tc>
          <w:tcPr>
            <w:tcW w:w="9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4927" w:rsidRPr="005E735E" w:rsidRDefault="004C4927" w:rsidP="002F3020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49F2">
              <w:rPr>
                <w:rFonts w:ascii="Arial" w:hAnsi="Arial" w:cs="Arial"/>
                <w:b/>
                <w:sz w:val="28"/>
                <w:szCs w:val="28"/>
              </w:rPr>
              <w:t>Note: Nominations cannot be withdrawn after nominations close.</w:t>
            </w:r>
          </w:p>
        </w:tc>
      </w:tr>
    </w:tbl>
    <w:p w:rsidR="00D40693" w:rsidRPr="005217F1" w:rsidRDefault="00D40693" w:rsidP="00535CC9">
      <w:pPr>
        <w:pStyle w:val="Heading1"/>
        <w:jc w:val="both"/>
        <w:rPr>
          <w:rFonts w:ascii="Arial" w:hAnsi="Arial" w:cs="Arial"/>
        </w:rPr>
      </w:pPr>
    </w:p>
    <w:sectPr w:rsidR="00D40693" w:rsidRPr="005217F1" w:rsidSect="00D57C47">
      <w:footerReference w:type="default" r:id="rId9"/>
      <w:headerReference w:type="first" r:id="rId10"/>
      <w:footerReference w:type="first" r:id="rId11"/>
      <w:pgSz w:w="11900" w:h="16840" w:code="9"/>
      <w:pgMar w:top="1134" w:right="1134" w:bottom="1134" w:left="1134" w:header="720" w:footer="283" w:gutter="0"/>
      <w:paperSrc w:first="259" w:other="259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45" w:rsidRDefault="009F1445">
      <w:r>
        <w:separator/>
      </w:r>
    </w:p>
  </w:endnote>
  <w:endnote w:type="continuationSeparator" w:id="0">
    <w:p w:rsidR="009F1445" w:rsidRDefault="009F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47" w:rsidRPr="00D57C47" w:rsidRDefault="00D57C47" w:rsidP="00D57C47">
    <w:pPr>
      <w:pStyle w:val="Footer"/>
      <w:spacing w:after="0" w:line="240" w:lineRule="auto"/>
      <w:jc w:val="center"/>
      <w:rPr>
        <w:rFonts w:ascii="Arial" w:hAnsi="Arial" w:cs="Arial"/>
        <w:szCs w:val="16"/>
      </w:rPr>
    </w:pPr>
    <w:r w:rsidRPr="00D57C47">
      <w:rPr>
        <w:rFonts w:ascii="Arial" w:hAnsi="Arial" w:cs="Arial"/>
        <w:szCs w:val="16"/>
      </w:rPr>
      <w:t xml:space="preserve">Copyright © </w:t>
    </w:r>
    <w:r w:rsidR="005E735E">
      <w:rPr>
        <w:rFonts w:ascii="Arial" w:hAnsi="Arial" w:cs="Arial"/>
        <w:szCs w:val="16"/>
      </w:rPr>
      <w:t xml:space="preserve">Council of </w:t>
    </w:r>
    <w:r w:rsidRPr="00D57C47">
      <w:rPr>
        <w:rFonts w:ascii="Arial" w:hAnsi="Arial" w:cs="Arial"/>
        <w:szCs w:val="16"/>
      </w:rPr>
      <w:t xml:space="preserve">Aboriginal </w:t>
    </w:r>
    <w:r w:rsidR="005E735E">
      <w:rPr>
        <w:rFonts w:ascii="Arial" w:hAnsi="Arial" w:cs="Arial"/>
        <w:szCs w:val="16"/>
      </w:rPr>
      <w:t>Services</w:t>
    </w:r>
    <w:r w:rsidRPr="00D57C47">
      <w:rPr>
        <w:rFonts w:ascii="Arial" w:hAnsi="Arial" w:cs="Arial"/>
        <w:szCs w:val="16"/>
      </w:rPr>
      <w:t xml:space="preserve"> Western Australia 2</w:t>
    </w:r>
    <w:r w:rsidR="005E735E">
      <w:rPr>
        <w:rFonts w:ascii="Arial" w:hAnsi="Arial" w:cs="Arial"/>
        <w:szCs w:val="16"/>
      </w:rPr>
      <w:t>022</w:t>
    </w:r>
  </w:p>
  <w:p w:rsidR="00D57C47" w:rsidRPr="00D57C47" w:rsidRDefault="00D57C47" w:rsidP="00D57C47">
    <w:pPr>
      <w:pStyle w:val="Footer"/>
      <w:spacing w:after="0" w:line="240" w:lineRule="auto"/>
      <w:rPr>
        <w:rStyle w:val="PageNumber"/>
        <w:rFonts w:ascii="Arial" w:hAnsi="Arial" w:cs="Arial"/>
        <w:noProof/>
        <w:snapToGrid w:val="0"/>
        <w:szCs w:val="16"/>
      </w:rPr>
    </w:pPr>
    <w:r>
      <w:rPr>
        <w:rFonts w:ascii="Arial" w:hAnsi="Arial" w:cs="Arial"/>
        <w:szCs w:val="16"/>
      </w:rPr>
      <w:t xml:space="preserve">Document Number: </w:t>
    </w:r>
    <w:r w:rsidR="005E735E">
      <w:rPr>
        <w:rFonts w:ascii="Arial" w:hAnsi="Arial" w:cs="Arial"/>
        <w:szCs w:val="16"/>
      </w:rPr>
      <w:t>XXX</w:t>
    </w:r>
    <w:r w:rsidRPr="00D57C47">
      <w:rPr>
        <w:rFonts w:ascii="Arial" w:hAnsi="Arial" w:cs="Arial"/>
        <w:szCs w:val="16"/>
      </w:rPr>
      <w:t xml:space="preserve">. Version:  </w:t>
    </w:r>
    <w:r w:rsidR="005E735E">
      <w:rPr>
        <w:rFonts w:ascii="Arial" w:hAnsi="Arial" w:cs="Arial"/>
        <w:szCs w:val="16"/>
      </w:rPr>
      <w:t>1</w:t>
    </w:r>
    <w:r w:rsidR="00DF7A3F">
      <w:rPr>
        <w:rFonts w:ascii="Arial" w:hAnsi="Arial" w:cs="Arial"/>
        <w:szCs w:val="16"/>
      </w:rPr>
      <w:t>D</w:t>
    </w:r>
    <w:r w:rsidRPr="00D57C47">
      <w:rPr>
        <w:rFonts w:ascii="Arial" w:hAnsi="Arial" w:cs="Arial"/>
        <w:szCs w:val="16"/>
      </w:rPr>
      <w:t xml:space="preserve">.0        </w:t>
    </w:r>
    <w:r w:rsidRPr="00D57C47">
      <w:rPr>
        <w:rFonts w:ascii="Arial" w:hAnsi="Arial" w:cs="Arial"/>
        <w:szCs w:val="16"/>
      </w:rPr>
      <w:tab/>
    </w:r>
    <w:r w:rsidRPr="00D57C47">
      <w:rPr>
        <w:rFonts w:ascii="Arial" w:hAnsi="Arial" w:cs="Arial"/>
        <w:szCs w:val="16"/>
      </w:rPr>
      <w:tab/>
      <w:t xml:space="preserve">                       </w:t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</w:rPr>
      <w:tab/>
    </w:r>
    <w:r w:rsidRPr="00D57C47">
      <w:rPr>
        <w:rFonts w:ascii="Arial" w:hAnsi="Arial" w:cs="Arial"/>
        <w:szCs w:val="16"/>
      </w:rPr>
      <w:t xml:space="preserve"> Page </w:t>
    </w:r>
    <w:r w:rsidRPr="00D57C47">
      <w:rPr>
        <w:rFonts w:ascii="Arial" w:hAnsi="Arial" w:cs="Arial"/>
        <w:bCs/>
        <w:szCs w:val="16"/>
      </w:rPr>
      <w:fldChar w:fldCharType="begin"/>
    </w:r>
    <w:r w:rsidRPr="00D57C47">
      <w:rPr>
        <w:rFonts w:ascii="Arial" w:hAnsi="Arial" w:cs="Arial"/>
        <w:bCs/>
        <w:szCs w:val="16"/>
      </w:rPr>
      <w:instrText xml:space="preserve"> PAGE </w:instrText>
    </w:r>
    <w:r w:rsidRPr="00D57C47">
      <w:rPr>
        <w:rFonts w:ascii="Arial" w:hAnsi="Arial" w:cs="Arial"/>
        <w:bCs/>
        <w:szCs w:val="16"/>
      </w:rPr>
      <w:fldChar w:fldCharType="separate"/>
    </w:r>
    <w:r w:rsidR="00352191">
      <w:rPr>
        <w:rFonts w:ascii="Arial" w:hAnsi="Arial" w:cs="Arial"/>
        <w:bCs/>
        <w:noProof/>
        <w:szCs w:val="16"/>
      </w:rPr>
      <w:t>2</w:t>
    </w:r>
    <w:r w:rsidRPr="00D57C47">
      <w:rPr>
        <w:rFonts w:ascii="Arial" w:hAnsi="Arial" w:cs="Arial"/>
        <w:bCs/>
        <w:szCs w:val="16"/>
      </w:rPr>
      <w:fldChar w:fldCharType="end"/>
    </w:r>
    <w:r>
      <w:rPr>
        <w:rFonts w:ascii="Arial" w:hAnsi="Arial" w:cs="Arial"/>
        <w:bCs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3B" w:rsidRPr="00B476B9" w:rsidRDefault="00E9323B" w:rsidP="00E9323B">
    <w:pPr>
      <w:pStyle w:val="Footer"/>
      <w:spacing w:after="0" w:line="240" w:lineRule="auto"/>
      <w:jc w:val="center"/>
      <w:rPr>
        <w:rFonts w:cs="Arial"/>
        <w:szCs w:val="16"/>
      </w:rPr>
    </w:pPr>
    <w:r w:rsidRPr="00B476B9">
      <w:rPr>
        <w:rFonts w:cs="Arial"/>
        <w:szCs w:val="16"/>
      </w:rPr>
      <w:t xml:space="preserve">Copyright © </w:t>
    </w:r>
    <w:r>
      <w:rPr>
        <w:rFonts w:cs="Arial"/>
        <w:szCs w:val="16"/>
      </w:rPr>
      <w:t>Council of Aboriginal Services Western Australia 2023</w:t>
    </w:r>
  </w:p>
  <w:p w:rsidR="00E9323B" w:rsidRPr="00B476B9" w:rsidRDefault="00E9323B" w:rsidP="00E9323B">
    <w:pPr>
      <w:pStyle w:val="Footer"/>
      <w:tabs>
        <w:tab w:val="right" w:pos="8080"/>
        <w:tab w:val="right" w:pos="9356"/>
      </w:tabs>
      <w:spacing w:after="0" w:line="240" w:lineRule="auto"/>
      <w:ind w:left="567" w:right="674"/>
      <w:jc w:val="center"/>
      <w:rPr>
        <w:rFonts w:cs="Arial"/>
        <w:szCs w:val="16"/>
      </w:rPr>
    </w:pPr>
    <w:r>
      <w:rPr>
        <w:rFonts w:cs="Arial"/>
        <w:szCs w:val="16"/>
      </w:rPr>
      <w:t xml:space="preserve">Document 057 Version 1 </w:t>
    </w:r>
    <w:r>
      <w:rPr>
        <w:rFonts w:cs="Arial"/>
        <w:szCs w:val="16"/>
      </w:rPr>
      <w:tab/>
    </w:r>
    <w:r>
      <w:rPr>
        <w:rFonts w:cs="Arial"/>
        <w:szCs w:val="16"/>
      </w:rPr>
      <w:tab/>
    </w:r>
    <w:r w:rsidRPr="00B476B9">
      <w:rPr>
        <w:rFonts w:cs="Arial"/>
        <w:szCs w:val="16"/>
      </w:rPr>
      <w:t xml:space="preserve">Page </w:t>
    </w:r>
    <w:r w:rsidRPr="00B476B9">
      <w:rPr>
        <w:rFonts w:cs="Arial"/>
        <w:szCs w:val="16"/>
      </w:rPr>
      <w:fldChar w:fldCharType="begin"/>
    </w:r>
    <w:r w:rsidRPr="00B476B9">
      <w:rPr>
        <w:rFonts w:cs="Arial"/>
        <w:szCs w:val="16"/>
      </w:rPr>
      <w:instrText xml:space="preserve"> PAGE </w:instrText>
    </w:r>
    <w:r w:rsidRPr="00B476B9">
      <w:rPr>
        <w:rFonts w:cs="Arial"/>
        <w:szCs w:val="16"/>
      </w:rPr>
      <w:fldChar w:fldCharType="separate"/>
    </w:r>
    <w:r w:rsidR="00352191">
      <w:rPr>
        <w:rFonts w:cs="Arial"/>
        <w:noProof/>
        <w:szCs w:val="16"/>
      </w:rPr>
      <w:t>1</w:t>
    </w:r>
    <w:r w:rsidRPr="00B476B9">
      <w:rPr>
        <w:rFonts w:cs="Arial"/>
        <w:szCs w:val="16"/>
      </w:rPr>
      <w:fldChar w:fldCharType="end"/>
    </w:r>
    <w:r w:rsidRPr="00B476B9">
      <w:rPr>
        <w:rFonts w:cs="Arial"/>
        <w:szCs w:val="16"/>
      </w:rPr>
      <w:t xml:space="preserve"> of </w:t>
    </w:r>
    <w:r w:rsidRPr="00B476B9">
      <w:rPr>
        <w:rFonts w:cs="Arial"/>
        <w:szCs w:val="16"/>
      </w:rPr>
      <w:fldChar w:fldCharType="begin"/>
    </w:r>
    <w:r w:rsidRPr="00B476B9">
      <w:rPr>
        <w:rFonts w:cs="Arial"/>
        <w:szCs w:val="16"/>
      </w:rPr>
      <w:instrText xml:space="preserve"> NUMPAGES </w:instrText>
    </w:r>
    <w:r w:rsidRPr="00B476B9">
      <w:rPr>
        <w:rFonts w:cs="Arial"/>
        <w:szCs w:val="16"/>
      </w:rPr>
      <w:fldChar w:fldCharType="separate"/>
    </w:r>
    <w:r w:rsidR="00352191">
      <w:rPr>
        <w:rFonts w:cs="Arial"/>
        <w:noProof/>
        <w:szCs w:val="16"/>
      </w:rPr>
      <w:t>2</w:t>
    </w:r>
    <w:r w:rsidRPr="00B476B9">
      <w:rPr>
        <w:rFonts w:cs="Arial"/>
        <w:szCs w:val="16"/>
      </w:rPr>
      <w:fldChar w:fldCharType="end"/>
    </w:r>
  </w:p>
  <w:p w:rsidR="00E9323B" w:rsidRPr="00C01F0C" w:rsidRDefault="00E9323B" w:rsidP="00E9323B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cs="Arial"/>
        <w:sz w:val="16"/>
        <w:szCs w:val="16"/>
      </w:rPr>
      <w:tab/>
    </w:r>
    <w:r w:rsidRPr="00B476B9">
      <w:rPr>
        <w:rFonts w:cs="Arial"/>
        <w:sz w:val="16"/>
        <w:szCs w:val="16"/>
      </w:rPr>
      <w:t xml:space="preserve">Printed copies of this document are considered uncontrolled. Please refer to </w:t>
    </w:r>
    <w:proofErr w:type="spellStart"/>
    <w:r w:rsidRPr="00B476B9">
      <w:rPr>
        <w:rFonts w:cs="Arial"/>
        <w:sz w:val="16"/>
        <w:szCs w:val="16"/>
      </w:rPr>
      <w:t>Logiqc</w:t>
    </w:r>
    <w:proofErr w:type="spellEnd"/>
    <w:r w:rsidRPr="00B476B9">
      <w:rPr>
        <w:rFonts w:cs="Arial"/>
        <w:sz w:val="16"/>
        <w:szCs w:val="16"/>
      </w:rPr>
      <w:t xml:space="preserve"> for the latest version.</w:t>
    </w:r>
  </w:p>
  <w:p w:rsidR="00D57C47" w:rsidRPr="00E9323B" w:rsidRDefault="00D57C47" w:rsidP="00E9323B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45" w:rsidRDefault="009F1445">
      <w:r>
        <w:separator/>
      </w:r>
    </w:p>
  </w:footnote>
  <w:footnote w:type="continuationSeparator" w:id="0">
    <w:p w:rsidR="009F1445" w:rsidRDefault="009F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6D" w:rsidRPr="00C268B3" w:rsidRDefault="005346FA" w:rsidP="00C268B3">
    <w:pPr>
      <w:pStyle w:val="Header"/>
      <w:jc w:val="right"/>
      <w:rPr>
        <w:rFonts w:ascii="Arial" w:hAnsi="Arial" w:cs="Arial"/>
      </w:rPr>
    </w:pPr>
    <w:r w:rsidRPr="00C268B3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8240" behindDoc="0" locked="0" layoutInCell="0" allowOverlap="1" wp14:anchorId="66D08FAD" wp14:editId="6A24D988">
          <wp:simplePos x="0" y="0"/>
          <wp:positionH relativeFrom="column">
            <wp:posOffset>-59690</wp:posOffset>
          </wp:positionH>
          <wp:positionV relativeFrom="paragraph">
            <wp:posOffset>-203200</wp:posOffset>
          </wp:positionV>
          <wp:extent cx="1746250" cy="5016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7B0"/>
    <w:multiLevelType w:val="singleLevel"/>
    <w:tmpl w:val="9ADA207A"/>
    <w:lvl w:ilvl="0">
      <w:start w:val="1"/>
      <w:numFmt w:val="lowerRoman"/>
      <w:pStyle w:val="Style5"/>
      <w:lvlText w:val="(%1)"/>
      <w:lvlJc w:val="left"/>
      <w:pPr>
        <w:tabs>
          <w:tab w:val="num" w:pos="1712"/>
        </w:tabs>
        <w:ind w:left="425" w:firstLine="567"/>
      </w:pPr>
      <w:rPr>
        <w:rFonts w:hint="default"/>
      </w:rPr>
    </w:lvl>
  </w:abstractNum>
  <w:abstractNum w:abstractNumId="2" w15:restartNumberingAfterBreak="0">
    <w:nsid w:val="08100EAF"/>
    <w:multiLevelType w:val="multilevel"/>
    <w:tmpl w:val="DFDA341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/>
        <w:sz w:val="20"/>
        <w:szCs w:val="16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3" w15:restartNumberingAfterBreak="0">
    <w:nsid w:val="0F887C80"/>
    <w:multiLevelType w:val="hybridMultilevel"/>
    <w:tmpl w:val="2B98F28A"/>
    <w:lvl w:ilvl="0" w:tplc="42DEB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04B1"/>
    <w:multiLevelType w:val="singleLevel"/>
    <w:tmpl w:val="10D61F9A"/>
    <w:lvl w:ilvl="0">
      <w:start w:val="1"/>
      <w:numFmt w:val="lowerLetter"/>
      <w:pStyle w:val="Style4"/>
      <w:lvlText w:val="(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5" w15:restartNumberingAfterBreak="0">
    <w:nsid w:val="20C01C6C"/>
    <w:multiLevelType w:val="singleLevel"/>
    <w:tmpl w:val="D820ED8C"/>
    <w:lvl w:ilvl="0">
      <w:start w:val="1"/>
      <w:numFmt w:val="bullet"/>
      <w:pStyle w:val="dash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6" w15:restartNumberingAfterBreak="0">
    <w:nsid w:val="2D2C3CA4"/>
    <w:multiLevelType w:val="singleLevel"/>
    <w:tmpl w:val="B5E6B3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7" w15:restartNumberingAfterBreak="0">
    <w:nsid w:val="54D11F68"/>
    <w:multiLevelType w:val="singleLevel"/>
    <w:tmpl w:val="BB4AA076"/>
    <w:lvl w:ilvl="0">
      <w:start w:val="1"/>
      <w:numFmt w:val="decimal"/>
      <w:pStyle w:val="Style3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6CA005D3"/>
    <w:multiLevelType w:val="multilevel"/>
    <w:tmpl w:val="459A72D4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850" w:hanging="85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850" w:hanging="850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850" w:hanging="850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0"/>
        </w:tabs>
        <w:ind w:left="850" w:hanging="85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40179A"/>
    <w:multiLevelType w:val="singleLevel"/>
    <w:tmpl w:val="551C928A"/>
    <w:lvl w:ilvl="0">
      <w:start w:val="1"/>
      <w:numFmt w:val="decimal"/>
      <w:lvlText w:val="(%1)"/>
      <w:legacy w:legacy="1" w:legacySpace="0" w:legacyIndent="510"/>
      <w:lvlJc w:val="left"/>
      <w:pPr>
        <w:ind w:left="567" w:hanging="510"/>
      </w:p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93"/>
    <w:rsid w:val="00006527"/>
    <w:rsid w:val="00012B2D"/>
    <w:rsid w:val="00012F0B"/>
    <w:rsid w:val="00047775"/>
    <w:rsid w:val="000513B8"/>
    <w:rsid w:val="00052892"/>
    <w:rsid w:val="00065352"/>
    <w:rsid w:val="00074955"/>
    <w:rsid w:val="0008329F"/>
    <w:rsid w:val="00083D35"/>
    <w:rsid w:val="000A1759"/>
    <w:rsid w:val="000A3A1A"/>
    <w:rsid w:val="000A5E99"/>
    <w:rsid w:val="000A6D36"/>
    <w:rsid w:val="000B0C9D"/>
    <w:rsid w:val="000C6423"/>
    <w:rsid w:val="000D5667"/>
    <w:rsid w:val="000E2467"/>
    <w:rsid w:val="000F4BD4"/>
    <w:rsid w:val="000F5E3D"/>
    <w:rsid w:val="00142322"/>
    <w:rsid w:val="00146E02"/>
    <w:rsid w:val="00150138"/>
    <w:rsid w:val="00155E9B"/>
    <w:rsid w:val="00170097"/>
    <w:rsid w:val="0018684E"/>
    <w:rsid w:val="00192702"/>
    <w:rsid w:val="00194FE3"/>
    <w:rsid w:val="001A7EBB"/>
    <w:rsid w:val="001C358C"/>
    <w:rsid w:val="001D4009"/>
    <w:rsid w:val="001E34CB"/>
    <w:rsid w:val="001F03AE"/>
    <w:rsid w:val="001F7EE9"/>
    <w:rsid w:val="002021D6"/>
    <w:rsid w:val="002039A2"/>
    <w:rsid w:val="0020677B"/>
    <w:rsid w:val="00213011"/>
    <w:rsid w:val="00227815"/>
    <w:rsid w:val="00231A6E"/>
    <w:rsid w:val="00234AA9"/>
    <w:rsid w:val="0025161A"/>
    <w:rsid w:val="0025344B"/>
    <w:rsid w:val="00274128"/>
    <w:rsid w:val="00276C42"/>
    <w:rsid w:val="00280005"/>
    <w:rsid w:val="00291C4C"/>
    <w:rsid w:val="002A3625"/>
    <w:rsid w:val="002B6921"/>
    <w:rsid w:val="002B6F83"/>
    <w:rsid w:val="002C5E03"/>
    <w:rsid w:val="002D53FB"/>
    <w:rsid w:val="002F3020"/>
    <w:rsid w:val="002F6F83"/>
    <w:rsid w:val="002F71A4"/>
    <w:rsid w:val="00300496"/>
    <w:rsid w:val="003041D4"/>
    <w:rsid w:val="003076F1"/>
    <w:rsid w:val="00307D9F"/>
    <w:rsid w:val="003375A9"/>
    <w:rsid w:val="00351EE3"/>
    <w:rsid w:val="00352191"/>
    <w:rsid w:val="00363E5C"/>
    <w:rsid w:val="0036723F"/>
    <w:rsid w:val="003746D3"/>
    <w:rsid w:val="003A1647"/>
    <w:rsid w:val="003A4FDA"/>
    <w:rsid w:val="003A5162"/>
    <w:rsid w:val="003A5D93"/>
    <w:rsid w:val="003B78A8"/>
    <w:rsid w:val="003C15B2"/>
    <w:rsid w:val="003C79B2"/>
    <w:rsid w:val="004033FD"/>
    <w:rsid w:val="004035B7"/>
    <w:rsid w:val="004035C4"/>
    <w:rsid w:val="0040623B"/>
    <w:rsid w:val="004064F7"/>
    <w:rsid w:val="0041114B"/>
    <w:rsid w:val="00443C0C"/>
    <w:rsid w:val="00454746"/>
    <w:rsid w:val="00460802"/>
    <w:rsid w:val="004640B7"/>
    <w:rsid w:val="0048645C"/>
    <w:rsid w:val="004955E9"/>
    <w:rsid w:val="00495E46"/>
    <w:rsid w:val="004B4706"/>
    <w:rsid w:val="004B6729"/>
    <w:rsid w:val="004C4927"/>
    <w:rsid w:val="004D01BA"/>
    <w:rsid w:val="004D6D96"/>
    <w:rsid w:val="004E76CC"/>
    <w:rsid w:val="004E7861"/>
    <w:rsid w:val="0050141B"/>
    <w:rsid w:val="00502529"/>
    <w:rsid w:val="00510659"/>
    <w:rsid w:val="00513709"/>
    <w:rsid w:val="00515E35"/>
    <w:rsid w:val="00516432"/>
    <w:rsid w:val="00517A8E"/>
    <w:rsid w:val="005217F1"/>
    <w:rsid w:val="00525304"/>
    <w:rsid w:val="00531A29"/>
    <w:rsid w:val="005346FA"/>
    <w:rsid w:val="00535CC9"/>
    <w:rsid w:val="00540756"/>
    <w:rsid w:val="0054286C"/>
    <w:rsid w:val="0054636B"/>
    <w:rsid w:val="00581229"/>
    <w:rsid w:val="00584E8B"/>
    <w:rsid w:val="00595039"/>
    <w:rsid w:val="005A158C"/>
    <w:rsid w:val="005A26B5"/>
    <w:rsid w:val="005A35EF"/>
    <w:rsid w:val="005A4AFB"/>
    <w:rsid w:val="005B05C3"/>
    <w:rsid w:val="005B49F2"/>
    <w:rsid w:val="005E6700"/>
    <w:rsid w:val="005E735E"/>
    <w:rsid w:val="005F04B9"/>
    <w:rsid w:val="005F609E"/>
    <w:rsid w:val="0060099A"/>
    <w:rsid w:val="00605267"/>
    <w:rsid w:val="00605352"/>
    <w:rsid w:val="00617304"/>
    <w:rsid w:val="0062743B"/>
    <w:rsid w:val="00632F12"/>
    <w:rsid w:val="00635A8A"/>
    <w:rsid w:val="00643AC7"/>
    <w:rsid w:val="00650691"/>
    <w:rsid w:val="00653D34"/>
    <w:rsid w:val="0066389E"/>
    <w:rsid w:val="00665155"/>
    <w:rsid w:val="00673FB3"/>
    <w:rsid w:val="006751C1"/>
    <w:rsid w:val="00687FB7"/>
    <w:rsid w:val="006A0335"/>
    <w:rsid w:val="006A550D"/>
    <w:rsid w:val="006B0371"/>
    <w:rsid w:val="006B1D90"/>
    <w:rsid w:val="006B2BD4"/>
    <w:rsid w:val="006D1311"/>
    <w:rsid w:val="006D3BE9"/>
    <w:rsid w:val="006D4E67"/>
    <w:rsid w:val="006F0282"/>
    <w:rsid w:val="006F07B6"/>
    <w:rsid w:val="006F3535"/>
    <w:rsid w:val="007106B6"/>
    <w:rsid w:val="007567F1"/>
    <w:rsid w:val="0077013C"/>
    <w:rsid w:val="0078658C"/>
    <w:rsid w:val="007A715E"/>
    <w:rsid w:val="007C469C"/>
    <w:rsid w:val="007D033E"/>
    <w:rsid w:val="007D2294"/>
    <w:rsid w:val="007E50D2"/>
    <w:rsid w:val="00837D8E"/>
    <w:rsid w:val="00841BE8"/>
    <w:rsid w:val="0084743A"/>
    <w:rsid w:val="00850733"/>
    <w:rsid w:val="008764B0"/>
    <w:rsid w:val="00893CB8"/>
    <w:rsid w:val="008A221B"/>
    <w:rsid w:val="008A3863"/>
    <w:rsid w:val="008B4721"/>
    <w:rsid w:val="008C50CE"/>
    <w:rsid w:val="008F62FE"/>
    <w:rsid w:val="00902AF5"/>
    <w:rsid w:val="00902BB6"/>
    <w:rsid w:val="00904C26"/>
    <w:rsid w:val="009113FF"/>
    <w:rsid w:val="0091187E"/>
    <w:rsid w:val="00922031"/>
    <w:rsid w:val="009236C1"/>
    <w:rsid w:val="00940356"/>
    <w:rsid w:val="009559C5"/>
    <w:rsid w:val="0095786E"/>
    <w:rsid w:val="00967307"/>
    <w:rsid w:val="00997C05"/>
    <w:rsid w:val="009A1228"/>
    <w:rsid w:val="009B5384"/>
    <w:rsid w:val="009C2B7F"/>
    <w:rsid w:val="009E7502"/>
    <w:rsid w:val="009F0DD8"/>
    <w:rsid w:val="009F1445"/>
    <w:rsid w:val="009F4A9C"/>
    <w:rsid w:val="00A07457"/>
    <w:rsid w:val="00A15196"/>
    <w:rsid w:val="00A17D5B"/>
    <w:rsid w:val="00A22D5B"/>
    <w:rsid w:val="00A26D20"/>
    <w:rsid w:val="00A302DE"/>
    <w:rsid w:val="00A51F15"/>
    <w:rsid w:val="00A61531"/>
    <w:rsid w:val="00A64F43"/>
    <w:rsid w:val="00A74B1D"/>
    <w:rsid w:val="00A75674"/>
    <w:rsid w:val="00A852C6"/>
    <w:rsid w:val="00A915F8"/>
    <w:rsid w:val="00AB313F"/>
    <w:rsid w:val="00AC20B4"/>
    <w:rsid w:val="00AC30E5"/>
    <w:rsid w:val="00AD66BF"/>
    <w:rsid w:val="00AD7857"/>
    <w:rsid w:val="00AF0E4A"/>
    <w:rsid w:val="00AF767E"/>
    <w:rsid w:val="00B13D23"/>
    <w:rsid w:val="00B1401E"/>
    <w:rsid w:val="00B2537A"/>
    <w:rsid w:val="00B34976"/>
    <w:rsid w:val="00B47AD1"/>
    <w:rsid w:val="00B56FE3"/>
    <w:rsid w:val="00B710F2"/>
    <w:rsid w:val="00B721BC"/>
    <w:rsid w:val="00B801CD"/>
    <w:rsid w:val="00BA046D"/>
    <w:rsid w:val="00BA66DA"/>
    <w:rsid w:val="00BB6655"/>
    <w:rsid w:val="00BB6ED9"/>
    <w:rsid w:val="00BC48FA"/>
    <w:rsid w:val="00BD7233"/>
    <w:rsid w:val="00C0714C"/>
    <w:rsid w:val="00C16157"/>
    <w:rsid w:val="00C229CF"/>
    <w:rsid w:val="00C25007"/>
    <w:rsid w:val="00C268B3"/>
    <w:rsid w:val="00C26BAA"/>
    <w:rsid w:val="00C27508"/>
    <w:rsid w:val="00C322EE"/>
    <w:rsid w:val="00C356FA"/>
    <w:rsid w:val="00C4088A"/>
    <w:rsid w:val="00C51A81"/>
    <w:rsid w:val="00C54522"/>
    <w:rsid w:val="00C65C52"/>
    <w:rsid w:val="00C72999"/>
    <w:rsid w:val="00C76D8D"/>
    <w:rsid w:val="00C91614"/>
    <w:rsid w:val="00C93B61"/>
    <w:rsid w:val="00C95C44"/>
    <w:rsid w:val="00C972E4"/>
    <w:rsid w:val="00CA1BC4"/>
    <w:rsid w:val="00CA2B6F"/>
    <w:rsid w:val="00CB681F"/>
    <w:rsid w:val="00CD7905"/>
    <w:rsid w:val="00CE21B5"/>
    <w:rsid w:val="00CE21E2"/>
    <w:rsid w:val="00CE7343"/>
    <w:rsid w:val="00CF23E8"/>
    <w:rsid w:val="00D0530E"/>
    <w:rsid w:val="00D118D4"/>
    <w:rsid w:val="00D20446"/>
    <w:rsid w:val="00D40693"/>
    <w:rsid w:val="00D41319"/>
    <w:rsid w:val="00D57C47"/>
    <w:rsid w:val="00D71458"/>
    <w:rsid w:val="00D716F5"/>
    <w:rsid w:val="00D7293C"/>
    <w:rsid w:val="00D80004"/>
    <w:rsid w:val="00D90A99"/>
    <w:rsid w:val="00DB375E"/>
    <w:rsid w:val="00DB7D35"/>
    <w:rsid w:val="00DD0273"/>
    <w:rsid w:val="00DD2761"/>
    <w:rsid w:val="00DD2FFA"/>
    <w:rsid w:val="00DD3504"/>
    <w:rsid w:val="00DD5196"/>
    <w:rsid w:val="00DE2012"/>
    <w:rsid w:val="00DF08BD"/>
    <w:rsid w:val="00DF4628"/>
    <w:rsid w:val="00DF7A3F"/>
    <w:rsid w:val="00E03050"/>
    <w:rsid w:val="00E07812"/>
    <w:rsid w:val="00E135D2"/>
    <w:rsid w:val="00E23A0F"/>
    <w:rsid w:val="00E32B0D"/>
    <w:rsid w:val="00E479CF"/>
    <w:rsid w:val="00E60BB3"/>
    <w:rsid w:val="00E60D89"/>
    <w:rsid w:val="00E612F8"/>
    <w:rsid w:val="00E71E8B"/>
    <w:rsid w:val="00E76094"/>
    <w:rsid w:val="00E82F40"/>
    <w:rsid w:val="00E9323B"/>
    <w:rsid w:val="00EA483C"/>
    <w:rsid w:val="00ED0DB4"/>
    <w:rsid w:val="00ED5E8D"/>
    <w:rsid w:val="00EF5123"/>
    <w:rsid w:val="00F072CA"/>
    <w:rsid w:val="00F10CAB"/>
    <w:rsid w:val="00F12E3D"/>
    <w:rsid w:val="00F31B6F"/>
    <w:rsid w:val="00F327F9"/>
    <w:rsid w:val="00F4267C"/>
    <w:rsid w:val="00F506DE"/>
    <w:rsid w:val="00F535B9"/>
    <w:rsid w:val="00F54DD1"/>
    <w:rsid w:val="00F56ED0"/>
    <w:rsid w:val="00F90E7C"/>
    <w:rsid w:val="00F93A6D"/>
    <w:rsid w:val="00FA5C7A"/>
    <w:rsid w:val="00FB299A"/>
    <w:rsid w:val="00FB4ED5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401133"/>
  <w15:docId w15:val="{76B54092-81EB-4F09-9954-DA6E3FF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1"/>
    <w:qFormat/>
    <w:rsid w:val="00A22D5B"/>
    <w:pPr>
      <w:keepNext/>
      <w:spacing w:before="40" w:after="40"/>
      <w:jc w:val="center"/>
      <w:outlineLvl w:val="0"/>
    </w:pPr>
    <w:rPr>
      <w:rFonts w:ascii="Helvetica" w:hAnsi="Helvetica"/>
      <w:b/>
      <w:caps/>
      <w:vanish/>
      <w:color w:val="FF0000"/>
      <w:sz w:val="16"/>
    </w:rPr>
  </w:style>
  <w:style w:type="paragraph" w:styleId="Heading2">
    <w:name w:val="heading 2"/>
    <w:basedOn w:val="Normal"/>
    <w:next w:val="BodyText2"/>
    <w:qFormat/>
    <w:rsid w:val="00A22D5B"/>
    <w:pPr>
      <w:keepNext/>
      <w:spacing w:before="40" w:after="40"/>
      <w:jc w:val="center"/>
      <w:outlineLvl w:val="1"/>
    </w:pPr>
    <w:rPr>
      <w:rFonts w:ascii="Helvetica" w:hAnsi="Helvetica"/>
      <w:b/>
      <w:caps/>
      <w:sz w:val="44"/>
    </w:rPr>
  </w:style>
  <w:style w:type="paragraph" w:styleId="Heading3">
    <w:name w:val="heading 3"/>
    <w:basedOn w:val="Normal"/>
    <w:next w:val="BodyText3"/>
    <w:qFormat/>
    <w:rsid w:val="00A22D5B"/>
    <w:pPr>
      <w:spacing w:before="40" w:after="40"/>
      <w:jc w:val="center"/>
      <w:outlineLvl w:val="2"/>
    </w:pPr>
    <w:rPr>
      <w:rFonts w:ascii="Helvetica" w:hAnsi="Helvetica"/>
      <w:b/>
      <w:caps/>
      <w:sz w:val="40"/>
    </w:rPr>
  </w:style>
  <w:style w:type="paragraph" w:styleId="Heading4">
    <w:name w:val="heading 4"/>
    <w:aliases w:val="Narrow column"/>
    <w:basedOn w:val="Normal"/>
    <w:next w:val="BodyText4"/>
    <w:qFormat/>
    <w:rsid w:val="00A22D5B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5"/>
    <w:qFormat/>
    <w:rsid w:val="00A22D5B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6"/>
    <w:qFormat/>
    <w:rsid w:val="00A22D5B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A22D5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A22D5B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A22D5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521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2191"/>
  </w:style>
  <w:style w:type="paragraph" w:customStyle="1" w:styleId="BodyText1">
    <w:name w:val="Body Text 1"/>
    <w:basedOn w:val="Normal"/>
    <w:rsid w:val="00A22D5B"/>
    <w:pPr>
      <w:spacing w:after="240"/>
      <w:ind w:left="850"/>
    </w:pPr>
  </w:style>
  <w:style w:type="paragraph" w:styleId="BodyText2">
    <w:name w:val="Body Text 2"/>
    <w:basedOn w:val="Normal"/>
    <w:rsid w:val="00A22D5B"/>
    <w:pPr>
      <w:spacing w:after="240"/>
      <w:ind w:left="850"/>
    </w:pPr>
  </w:style>
  <w:style w:type="paragraph" w:styleId="BodyText3">
    <w:name w:val="Body Text 3"/>
    <w:basedOn w:val="Normal"/>
    <w:rsid w:val="00A22D5B"/>
    <w:pPr>
      <w:spacing w:after="240"/>
      <w:ind w:left="1701"/>
    </w:pPr>
  </w:style>
  <w:style w:type="paragraph" w:customStyle="1" w:styleId="BodyText4">
    <w:name w:val="Body Text 4"/>
    <w:basedOn w:val="Normal"/>
    <w:rsid w:val="00A22D5B"/>
    <w:pPr>
      <w:spacing w:after="240"/>
      <w:ind w:left="2551"/>
    </w:pPr>
  </w:style>
  <w:style w:type="paragraph" w:customStyle="1" w:styleId="BodyText5">
    <w:name w:val="Body Text 5"/>
    <w:basedOn w:val="Normal"/>
    <w:rsid w:val="00A22D5B"/>
    <w:pPr>
      <w:spacing w:after="240"/>
      <w:ind w:left="3402"/>
    </w:pPr>
  </w:style>
  <w:style w:type="paragraph" w:customStyle="1" w:styleId="BodyText6">
    <w:name w:val="Body Text 6"/>
    <w:basedOn w:val="Normal"/>
    <w:rsid w:val="00A22D5B"/>
    <w:pPr>
      <w:spacing w:after="240"/>
      <w:ind w:left="4252"/>
    </w:pPr>
  </w:style>
  <w:style w:type="paragraph" w:customStyle="1" w:styleId="Annexure">
    <w:name w:val="Annexure"/>
    <w:basedOn w:val="Normal"/>
    <w:next w:val="Normal"/>
    <w:rsid w:val="00A22D5B"/>
    <w:pPr>
      <w:spacing w:after="240"/>
      <w:jc w:val="center"/>
    </w:pPr>
    <w:rPr>
      <w:b/>
      <w:caps/>
    </w:rPr>
  </w:style>
  <w:style w:type="paragraph" w:styleId="BlockText">
    <w:name w:val="Block Text"/>
    <w:basedOn w:val="Normal"/>
    <w:next w:val="Normal"/>
    <w:rsid w:val="00A22D5B"/>
    <w:pPr>
      <w:spacing w:after="240"/>
    </w:pPr>
  </w:style>
  <w:style w:type="paragraph" w:customStyle="1" w:styleId="Schedule">
    <w:name w:val="Schedule"/>
    <w:basedOn w:val="Normal"/>
    <w:next w:val="Normal"/>
    <w:rsid w:val="00A22D5B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rsid w:val="00A22D5B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A22D5B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A22D5B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A22D5B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A22D5B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A22D5B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A22D5B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A22D5B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A22D5B"/>
    <w:pPr>
      <w:ind w:left="1920"/>
    </w:pPr>
    <w:rPr>
      <w:sz w:val="18"/>
    </w:rPr>
  </w:style>
  <w:style w:type="paragraph" w:styleId="Header">
    <w:name w:val="header"/>
    <w:basedOn w:val="Normal"/>
    <w:link w:val="HeaderChar"/>
    <w:rsid w:val="00A22D5B"/>
  </w:style>
  <w:style w:type="paragraph" w:styleId="Footer">
    <w:name w:val="footer"/>
    <w:basedOn w:val="Normal"/>
    <w:link w:val="FooterChar"/>
    <w:rsid w:val="00A22D5B"/>
    <w:rPr>
      <w:sz w:val="16"/>
    </w:rPr>
  </w:style>
  <w:style w:type="paragraph" w:styleId="Title">
    <w:name w:val="Title"/>
    <w:basedOn w:val="Normal"/>
    <w:next w:val="Normal"/>
    <w:qFormat/>
    <w:rsid w:val="00A22D5B"/>
    <w:pPr>
      <w:spacing w:after="360"/>
      <w:jc w:val="center"/>
    </w:pPr>
    <w:rPr>
      <w:b/>
      <w:smallCaps/>
      <w:sz w:val="32"/>
    </w:rPr>
  </w:style>
  <w:style w:type="paragraph" w:customStyle="1" w:styleId="subhead1">
    <w:name w:val="subhead1"/>
    <w:basedOn w:val="Normal"/>
    <w:pPr>
      <w:spacing w:before="120" w:after="120"/>
      <w:jc w:val="center"/>
    </w:pPr>
    <w:rPr>
      <w:rFonts w:ascii="Helvetica" w:hAnsi="Helvetica"/>
      <w:b/>
    </w:rPr>
  </w:style>
  <w:style w:type="paragraph" w:styleId="BodyText">
    <w:name w:val="Body Text"/>
    <w:basedOn w:val="Normal"/>
    <w:rPr>
      <w:rFonts w:ascii="Helvetica" w:hAnsi="Helvetica"/>
    </w:rPr>
  </w:style>
  <w:style w:type="character" w:styleId="CommentReference">
    <w:name w:val="annotation reference"/>
    <w:semiHidden/>
    <w:rPr>
      <w:sz w:val="16"/>
    </w:rPr>
  </w:style>
  <w:style w:type="paragraph" w:customStyle="1" w:styleId="subhead2">
    <w:name w:val="subhead2"/>
    <w:basedOn w:val="subhead1"/>
    <w:next w:val="Normal"/>
    <w:pPr>
      <w:jc w:val="left"/>
    </w:p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subhead2"/>
    <w:pPr>
      <w:spacing w:before="80" w:after="80"/>
    </w:pPr>
    <w:rPr>
      <w:b w:val="0"/>
      <w:sz w:val="20"/>
    </w:rPr>
  </w:style>
  <w:style w:type="paragraph" w:customStyle="1" w:styleId="notes">
    <w:name w:val="notes"/>
    <w:basedOn w:val="Normal"/>
    <w:rPr>
      <w:rFonts w:ascii="Helvetica" w:hAnsi="Helvetica"/>
      <w:b/>
      <w:sz w:val="18"/>
    </w:rPr>
  </w:style>
  <w:style w:type="paragraph" w:customStyle="1" w:styleId="narrowcolumn">
    <w:name w:val="narrow column"/>
    <w:basedOn w:val="Normal"/>
    <w:pPr>
      <w:jc w:val="center"/>
    </w:pPr>
    <w:rPr>
      <w:rFonts w:ascii="Helvetica" w:hAnsi="Helvetica"/>
      <w:b/>
      <w:sz w:val="20"/>
    </w:rPr>
  </w:style>
  <w:style w:type="paragraph" w:customStyle="1" w:styleId="number">
    <w:name w:val="number"/>
    <w:basedOn w:val="Normal"/>
    <w:pPr>
      <w:jc w:val="right"/>
    </w:pPr>
    <w:rPr>
      <w:rFonts w:ascii="Helvetica" w:hAnsi="Helvetica"/>
      <w:b/>
      <w:caps/>
      <w:sz w:val="28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regs">
    <w:name w:val="regs"/>
    <w:basedOn w:val="Normal"/>
  </w:style>
  <w:style w:type="paragraph" w:customStyle="1" w:styleId="BULLET">
    <w:name w:val="BULLET"/>
    <w:basedOn w:val="Normal"/>
    <w:pPr>
      <w:spacing w:line="312" w:lineRule="auto"/>
      <w:ind w:left="283" w:hanging="283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ash">
    <w:name w:val="dash"/>
    <w:basedOn w:val="Normal"/>
    <w:pPr>
      <w:numPr>
        <w:numId w:val="5"/>
      </w:numPr>
    </w:pPr>
  </w:style>
  <w:style w:type="paragraph" w:customStyle="1" w:styleId="Style3">
    <w:name w:val="Style3"/>
    <w:basedOn w:val="Style1"/>
    <w:pPr>
      <w:numPr>
        <w:numId w:val="6"/>
      </w:numPr>
    </w:pPr>
  </w:style>
  <w:style w:type="paragraph" w:customStyle="1" w:styleId="Style1">
    <w:name w:val="Style1"/>
    <w:basedOn w:val="Normal"/>
    <w:pPr>
      <w:ind w:left="567"/>
    </w:pPr>
  </w:style>
  <w:style w:type="paragraph" w:customStyle="1" w:styleId="Style4">
    <w:name w:val="Style4"/>
    <w:basedOn w:val="Style1"/>
    <w:pPr>
      <w:numPr>
        <w:numId w:val="7"/>
      </w:numPr>
    </w:pPr>
  </w:style>
  <w:style w:type="paragraph" w:customStyle="1" w:styleId="Style5">
    <w:name w:val="Style5"/>
    <w:basedOn w:val="Style1"/>
    <w:next w:val="Style1"/>
    <w:pPr>
      <w:numPr>
        <w:numId w:val="8"/>
      </w:numPr>
      <w:tabs>
        <w:tab w:val="left" w:pos="1418"/>
      </w:tabs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BodyTextIndent">
    <w:name w:val="Body Text Indent"/>
    <w:basedOn w:val="Normal"/>
    <w:pPr>
      <w:ind w:left="2268" w:hanging="2268"/>
    </w:pPr>
  </w:style>
  <w:style w:type="paragraph" w:customStyle="1" w:styleId="waec">
    <w:name w:val="waec"/>
    <w:basedOn w:val="Heading1"/>
    <w:rsid w:val="00A22D5B"/>
    <w:rPr>
      <w:vanish w:val="0"/>
      <w:sz w:val="24"/>
    </w:rPr>
  </w:style>
  <w:style w:type="paragraph" w:styleId="BalloonText">
    <w:name w:val="Balloon Text"/>
    <w:basedOn w:val="Normal"/>
    <w:semiHidden/>
    <w:rsid w:val="00D40693"/>
    <w:rPr>
      <w:rFonts w:ascii="Tahoma" w:hAnsi="Tahoma" w:cs="Tahoma"/>
      <w:sz w:val="16"/>
      <w:szCs w:val="16"/>
    </w:rPr>
  </w:style>
  <w:style w:type="character" w:styleId="Strong">
    <w:name w:val="Strong"/>
    <w:qFormat/>
    <w:rsid w:val="00047775"/>
    <w:rPr>
      <w:b/>
      <w:bCs/>
    </w:rPr>
  </w:style>
  <w:style w:type="character" w:customStyle="1" w:styleId="HeaderChar">
    <w:name w:val="Header Char"/>
    <w:link w:val="Header"/>
    <w:rsid w:val="0048645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D01B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C47"/>
    <w:rPr>
      <w:rFonts w:asciiTheme="minorHAnsi" w:eastAsiaTheme="minorHAnsi" w:hAnsiTheme="minorHAnsi" w:cstheme="minorBidi"/>
      <w:sz w:val="16"/>
      <w:szCs w:val="22"/>
      <w:lang w:val="en-GB" w:eastAsia="en-US"/>
    </w:rPr>
  </w:style>
  <w:style w:type="table" w:styleId="TableGrid">
    <w:name w:val="Table Grid"/>
    <w:basedOn w:val="TableNormal"/>
    <w:uiPriority w:val="59"/>
    <w:rsid w:val="00C26BAA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waec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2129-602F-44FB-B9EC-C8D062F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603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FIELDS FOR YOUR ELECTION</vt:lpstr>
    </vt:vector>
  </TitlesOfParts>
  <Company>Kott Gunning</Company>
  <LinksUpToDate>false</LinksUpToDate>
  <CharactersWithSpaces>4383</CharactersWithSpaces>
  <SharedDoc>false</SharedDoc>
  <HLinks>
    <vt:vector size="30" baseType="variant">
      <vt:variant>
        <vt:i4>4325429</vt:i4>
      </vt:variant>
      <vt:variant>
        <vt:i4>639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4325429</vt:i4>
      </vt:variant>
      <vt:variant>
        <vt:i4>594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4325429</vt:i4>
      </vt:variant>
      <vt:variant>
        <vt:i4>564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4325429</vt:i4>
      </vt:variant>
      <vt:variant>
        <vt:i4>534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3014759</vt:i4>
      </vt:variant>
      <vt:variant>
        <vt:i4>459</vt:i4>
      </vt:variant>
      <vt:variant>
        <vt:i4>0</vt:i4>
      </vt:variant>
      <vt:variant>
        <vt:i4>5</vt:i4>
      </vt:variant>
      <vt:variant>
        <vt:lpwstr>http://www.elections.wa.gov.au/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FIELDS FOR YOUR ELECTION</dc:title>
  <dc:creator>Ian Botterill</dc:creator>
  <cp:lastModifiedBy>Simi Chugani</cp:lastModifiedBy>
  <cp:revision>4</cp:revision>
  <cp:lastPrinted>2020-07-22T00:38:00Z</cp:lastPrinted>
  <dcterms:created xsi:type="dcterms:W3CDTF">2024-03-19T03:45:00Z</dcterms:created>
  <dcterms:modified xsi:type="dcterms:W3CDTF">2024-03-22T03:43:00Z</dcterms:modified>
</cp:coreProperties>
</file>