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CE68" w14:textId="77777777" w:rsidR="00DF1127" w:rsidRDefault="00DF1127" w:rsidP="00DF1127">
      <w:pPr>
        <w:pStyle w:val="Heading1"/>
        <w:jc w:val="center"/>
      </w:pPr>
      <w:r w:rsidRPr="00A70D29">
        <w:t xml:space="preserve">Membership </w:t>
      </w:r>
      <w:r>
        <w:t>Application Form</w:t>
      </w:r>
    </w:p>
    <w:p w14:paraId="514A1178" w14:textId="77777777" w:rsidR="00DF1127" w:rsidRPr="00DF1127" w:rsidRDefault="00DF1127" w:rsidP="00DF1127">
      <w:pPr>
        <w:pStyle w:val="Heading2"/>
        <w:jc w:val="center"/>
      </w:pPr>
      <w:r>
        <w:t>Council of Aboriginal Services Western Australia</w:t>
      </w:r>
    </w:p>
    <w:p w14:paraId="218D1073" w14:textId="77777777" w:rsidR="00DF1127" w:rsidRDefault="00DF1127" w:rsidP="00DF1127">
      <w:pPr>
        <w:pStyle w:val="Heading2"/>
        <w:pBdr>
          <w:top w:val="single" w:sz="4" w:space="1" w:color="auto"/>
        </w:pBdr>
        <w:rPr>
          <w:lang w:val="en-US"/>
        </w:rPr>
      </w:pPr>
      <w:r>
        <w:rPr>
          <w:lang w:val="en-US"/>
        </w:rPr>
        <w:t>About CASWA</w:t>
      </w:r>
    </w:p>
    <w:p w14:paraId="3BBCC147" w14:textId="77777777" w:rsidR="00DF1127" w:rsidRDefault="00DF1127" w:rsidP="00DF1127">
      <w:pPr>
        <w:rPr>
          <w:lang w:val="en-US"/>
        </w:rPr>
      </w:pPr>
      <w:r>
        <w:rPr>
          <w:lang w:val="en-US"/>
        </w:rPr>
        <w:t>CASWA was established to represent all ACCOs equally, emerging and established, large and small, through an inclusive, representative, independent and unifying voice.</w:t>
      </w:r>
    </w:p>
    <w:p w14:paraId="534F8ECB" w14:textId="77777777" w:rsidR="00DF1127" w:rsidRDefault="00DF1127" w:rsidP="00DF1127">
      <w:pPr>
        <w:rPr>
          <w:lang w:val="en-US"/>
        </w:rPr>
      </w:pPr>
      <w:r>
        <w:rPr>
          <w:lang w:val="en-US"/>
        </w:rPr>
        <w:t xml:space="preserve">The aim of CASWA is to strengthen and increase the capacity of WA ACCOs involved in service delivery to Aboriginal people in WA. It will </w:t>
      </w:r>
      <w:proofErr w:type="spellStart"/>
      <w:r>
        <w:rPr>
          <w:lang w:val="en-US"/>
        </w:rPr>
        <w:t>mobilise</w:t>
      </w:r>
      <w:proofErr w:type="spellEnd"/>
      <w:r>
        <w:rPr>
          <w:lang w:val="en-US"/>
        </w:rPr>
        <w:t xml:space="preserve"> the collective strengths of the sector to create change, working in partnership with other peak bodies, governments and others. CASWA serves as a crucial bridge between ACCOs and government bodies, ensuring that the voices of Aboriginal communities are heard in policy-making spaces. We advocate on your behalf, keeping your organisations informed and engaged with legislative and funding developments.</w:t>
      </w:r>
    </w:p>
    <w:p w14:paraId="2E25DEF5" w14:textId="77777777" w:rsidR="00DF1127" w:rsidRDefault="00DF1127" w:rsidP="00DF1127">
      <w:pPr>
        <w:pStyle w:val="NoSpacing"/>
        <w:rPr>
          <w:lang w:val="en-US"/>
        </w:rPr>
      </w:pPr>
    </w:p>
    <w:p w14:paraId="7DE73557" w14:textId="77777777" w:rsidR="00DF1127" w:rsidRDefault="00DF1127" w:rsidP="00DF1127">
      <w:pPr>
        <w:pStyle w:val="Heading2"/>
        <w:pBdr>
          <w:top w:val="single" w:sz="4" w:space="1" w:color="auto"/>
        </w:pBdr>
      </w:pPr>
      <w:r w:rsidRPr="00DF1127">
        <w:t xml:space="preserve">APPLYING FOR MEMBERSHIP WITH CASWA </w:t>
      </w:r>
    </w:p>
    <w:p w14:paraId="29F650BB" w14:textId="349EEE6C" w:rsidR="00DF1127" w:rsidRDefault="00DF1127" w:rsidP="00DF1127">
      <w:pPr>
        <w:pStyle w:val="NoSpacing"/>
      </w:pPr>
      <w:r w:rsidRPr="00DF1127">
        <w:t xml:space="preserve">Read the </w:t>
      </w:r>
      <w:r w:rsidRPr="00DF1127">
        <w:rPr>
          <w:b/>
        </w:rPr>
        <w:t>Membership Application Information Sheet</w:t>
      </w:r>
      <w:r>
        <w:t>, c</w:t>
      </w:r>
      <w:r w:rsidRPr="00DF1127">
        <w:t>omplete this appli</w:t>
      </w:r>
      <w:r>
        <w:t>cation form and submit it to CASWA</w:t>
      </w:r>
      <w:r w:rsidRPr="00DF1127">
        <w:t xml:space="preserve"> </w:t>
      </w:r>
      <w:r w:rsidRPr="00A70D29">
        <w:t xml:space="preserve">to </w:t>
      </w:r>
      <w:hyperlink r:id="rId11" w:history="1">
        <w:r w:rsidR="008521AD" w:rsidRPr="005E205B">
          <w:rPr>
            <w:rStyle w:val="Hyperlink"/>
          </w:rPr>
          <w:t>enquiries@caswa.org.au</w:t>
        </w:r>
      </w:hyperlink>
      <w:r w:rsidR="008521AD">
        <w:t xml:space="preserve"> </w:t>
      </w:r>
    </w:p>
    <w:p w14:paraId="6983CECD" w14:textId="77777777" w:rsidR="00DF1127" w:rsidRDefault="00DF1127" w:rsidP="00DF1127">
      <w:pPr>
        <w:pStyle w:val="NoSpacing"/>
      </w:pPr>
    </w:p>
    <w:p w14:paraId="00A18982" w14:textId="77777777" w:rsidR="00DF1127" w:rsidRDefault="00DF1127" w:rsidP="00DF1127">
      <w:r>
        <w:t>Once we receive your application, we will:</w:t>
      </w:r>
    </w:p>
    <w:p w14:paraId="5024FD71" w14:textId="77777777" w:rsidR="00DF1127" w:rsidRDefault="00DF1127" w:rsidP="00DF1127">
      <w:pPr>
        <w:pStyle w:val="ListParagraph"/>
        <w:numPr>
          <w:ilvl w:val="0"/>
          <w:numId w:val="4"/>
        </w:numPr>
      </w:pPr>
      <w:r>
        <w:t>check your application against ORIC records, the ACNC, &amp; ABN lookup</w:t>
      </w:r>
    </w:p>
    <w:p w14:paraId="361BC141" w14:textId="77777777" w:rsidR="00DF1127" w:rsidRDefault="00DF1127" w:rsidP="00DF1127">
      <w:pPr>
        <w:pStyle w:val="ListParagraph"/>
        <w:numPr>
          <w:ilvl w:val="0"/>
          <w:numId w:val="4"/>
        </w:numPr>
      </w:pPr>
      <w:r>
        <w:t>determine the governance arrangement of the organisation by examining your Rule Book to ensure that Membership of their organisation is either 100% or majority Aboriginal and/or Torres Strait Islander people.</w:t>
      </w:r>
    </w:p>
    <w:p w14:paraId="61D19A73" w14:textId="77777777" w:rsidR="00DF1127" w:rsidRDefault="00DF1127" w:rsidP="00DF1127">
      <w:r>
        <w:t>Once the vetting process is completed by CASWA, all Eligible Membership Applications will be sent to the current Directors of the CASWA Board for their consideration and decisions.</w:t>
      </w:r>
    </w:p>
    <w:p w14:paraId="411F24B0" w14:textId="77777777" w:rsidR="00DF1127" w:rsidRDefault="00DF1127" w:rsidP="00DF1127">
      <w:pPr>
        <w:pStyle w:val="Heading2"/>
        <w:pBdr>
          <w:top w:val="single" w:sz="4" w:space="1" w:color="auto"/>
        </w:pBdr>
      </w:pPr>
      <w:r>
        <w:t>Enquiries:</w:t>
      </w:r>
    </w:p>
    <w:p w14:paraId="62CF57E4" w14:textId="77777777" w:rsidR="00DF1127" w:rsidRDefault="00DF1127" w:rsidP="00DF1127">
      <w:pPr>
        <w:pStyle w:val="Default"/>
      </w:pPr>
      <w:r>
        <w:t>Council of Aboriginal Services Western Australia</w:t>
      </w:r>
    </w:p>
    <w:p w14:paraId="089F605D" w14:textId="30E33CD9" w:rsidR="00DF1127" w:rsidRPr="00DF1127" w:rsidRDefault="00DF1127" w:rsidP="00DF1127">
      <w:pPr>
        <w:pStyle w:val="Pa0"/>
        <w:rPr>
          <w:b/>
          <w:sz w:val="22"/>
          <w:szCs w:val="22"/>
        </w:rPr>
      </w:pPr>
      <w:r w:rsidRPr="00DF1127">
        <w:rPr>
          <w:rStyle w:val="A9"/>
          <w:bCs w:val="0"/>
        </w:rPr>
        <w:t xml:space="preserve">Email: </w:t>
      </w:r>
      <w:r w:rsidRPr="00DF1127">
        <w:rPr>
          <w:rStyle w:val="A9"/>
          <w:bCs w:val="0"/>
        </w:rPr>
        <w:tab/>
      </w:r>
      <w:r w:rsidRPr="00DF1127">
        <w:rPr>
          <w:rStyle w:val="A9"/>
          <w:b w:val="0"/>
          <w:bCs w:val="0"/>
        </w:rPr>
        <w:tab/>
      </w:r>
      <w:r w:rsidRPr="00DF1127">
        <w:rPr>
          <w:rStyle w:val="A9"/>
          <w:b w:val="0"/>
        </w:rPr>
        <w:t>enquiries</w:t>
      </w:r>
      <w:r w:rsidR="00610AA9">
        <w:rPr>
          <w:rStyle w:val="A9"/>
          <w:b w:val="0"/>
        </w:rPr>
        <w:t>@caswa.org.au</w:t>
      </w:r>
    </w:p>
    <w:p w14:paraId="654083DC" w14:textId="6EF8F279" w:rsidR="00DF1127" w:rsidRPr="00DF1127" w:rsidRDefault="00DF1127" w:rsidP="00DF1127">
      <w:pPr>
        <w:rPr>
          <w:rStyle w:val="A9"/>
          <w:b w:val="0"/>
        </w:rPr>
      </w:pPr>
      <w:r w:rsidRPr="00DF1127">
        <w:rPr>
          <w:rStyle w:val="A9"/>
          <w:bCs w:val="0"/>
        </w:rPr>
        <w:t>Address:</w:t>
      </w:r>
      <w:r w:rsidRPr="00DF1127">
        <w:rPr>
          <w:rStyle w:val="A9"/>
          <w:b w:val="0"/>
          <w:bCs w:val="0"/>
        </w:rPr>
        <w:tab/>
      </w:r>
      <w:r w:rsidR="00610AA9">
        <w:rPr>
          <w:rStyle w:val="A9"/>
          <w:b w:val="0"/>
        </w:rPr>
        <w:t>100 Royal Street, East Perth WA 6004</w:t>
      </w:r>
    </w:p>
    <w:p w14:paraId="770F71F9" w14:textId="77777777" w:rsidR="00DF1127" w:rsidRDefault="00DF1127" w:rsidP="00DF1127">
      <w:pPr>
        <w:rPr>
          <w:rStyle w:val="A9"/>
        </w:rPr>
      </w:pPr>
    </w:p>
    <w:p w14:paraId="2694629B" w14:textId="77777777" w:rsidR="00DF1127" w:rsidRDefault="00DF1127" w:rsidP="00DF1127">
      <w:pPr>
        <w:rPr>
          <w:rStyle w:val="A9"/>
        </w:rPr>
      </w:pPr>
    </w:p>
    <w:p w14:paraId="2597A59C" w14:textId="77777777" w:rsidR="00DF1127" w:rsidRDefault="00DF1127" w:rsidP="00DF1127">
      <w:pPr>
        <w:rPr>
          <w:rStyle w:val="A9"/>
        </w:rPr>
      </w:pPr>
    </w:p>
    <w:p w14:paraId="45B90838" w14:textId="77777777" w:rsidR="00DF1127" w:rsidRPr="00DF1127" w:rsidRDefault="00DF1127" w:rsidP="00F162ED">
      <w:pPr>
        <w:pBdr>
          <w:top w:val="single" w:sz="4" w:space="1" w:color="auto"/>
        </w:pBdr>
        <w:jc w:val="center"/>
        <w:rPr>
          <w:rStyle w:val="IntenseReference"/>
          <w:sz w:val="18"/>
        </w:rPr>
      </w:pPr>
      <w:r w:rsidRPr="00DF1127">
        <w:rPr>
          <w:rStyle w:val="IntenseReference"/>
          <w:sz w:val="18"/>
        </w:rPr>
        <w:t>ACKNOWLEDGEMENT OF COUNTRY</w:t>
      </w:r>
    </w:p>
    <w:p w14:paraId="667D2F2C" w14:textId="77777777" w:rsidR="00DF1127" w:rsidRDefault="00DF1127" w:rsidP="00F162ED">
      <w:pPr>
        <w:jc w:val="center"/>
      </w:pPr>
      <w:r w:rsidRPr="00DF1127">
        <w:rPr>
          <w:sz w:val="18"/>
        </w:rPr>
        <w:t>We acknowledge the Traditional Custodians of the lands on which we walk, work and live; and their continuing connections to land, sea and community; and pay our respect to all Elders, past, present and future.</w:t>
      </w:r>
      <w:r>
        <w:br w:type="page"/>
      </w:r>
    </w:p>
    <w:p w14:paraId="6B879B3A" w14:textId="77777777" w:rsidR="00DF1127" w:rsidRDefault="00DF1127" w:rsidP="00DF1127">
      <w:pPr>
        <w:pStyle w:val="Heading2"/>
        <w:pBdr>
          <w:top w:val="single" w:sz="4" w:space="1" w:color="auto"/>
        </w:pBdr>
      </w:pPr>
      <w:r>
        <w:lastRenderedPageBreak/>
        <w:t>Organisational Details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F1127" w14:paraId="54F64AED" w14:textId="77777777" w:rsidTr="000D4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4C5ADDA8" w14:textId="77777777" w:rsidR="00DF1127" w:rsidRDefault="00DF1127" w:rsidP="000D4682">
            <w:pPr>
              <w:jc w:val="center"/>
            </w:pPr>
            <w:r w:rsidRPr="00A70D29">
              <w:rPr>
                <w:color w:val="FFFFFF" w:themeColor="background2"/>
              </w:rPr>
              <w:t>Organisation Details</w:t>
            </w:r>
          </w:p>
        </w:tc>
      </w:tr>
      <w:tr w:rsidR="00DF1127" w14:paraId="5C835592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7A53839" w14:textId="77777777" w:rsidR="00DF1127" w:rsidRPr="00A70D29" w:rsidRDefault="00DF1127" w:rsidP="000D4682">
            <w:pPr>
              <w:rPr>
                <w:b w:val="0"/>
              </w:rPr>
            </w:pPr>
            <w:r w:rsidRPr="00A70D29">
              <w:rPr>
                <w:b w:val="0"/>
              </w:rPr>
              <w:t>Legal entity name</w:t>
            </w:r>
          </w:p>
        </w:tc>
        <w:tc>
          <w:tcPr>
            <w:tcW w:w="4814" w:type="dxa"/>
          </w:tcPr>
          <w:p w14:paraId="686A992E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10477AD5" w14:textId="77777777" w:rsidTr="000D4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576B667" w14:textId="77777777" w:rsidR="00DF1127" w:rsidRPr="00A70D29" w:rsidRDefault="00DF1127" w:rsidP="000D4682">
            <w:pPr>
              <w:rPr>
                <w:b w:val="0"/>
              </w:rPr>
            </w:pPr>
            <w:r w:rsidRPr="00A70D29">
              <w:rPr>
                <w:b w:val="0"/>
              </w:rPr>
              <w:t>Operating / trading name (if different)</w:t>
            </w:r>
          </w:p>
        </w:tc>
        <w:tc>
          <w:tcPr>
            <w:tcW w:w="4814" w:type="dxa"/>
          </w:tcPr>
          <w:p w14:paraId="26406AA1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14:paraId="27FA0530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13FF6C7" w14:textId="77777777" w:rsidR="00DF1127" w:rsidRPr="00A70D29" w:rsidRDefault="00DF1127" w:rsidP="000D4682">
            <w:pPr>
              <w:rPr>
                <w:b w:val="0"/>
              </w:rPr>
            </w:pPr>
            <w:r>
              <w:rPr>
                <w:b w:val="0"/>
              </w:rPr>
              <w:t>Australian Business Number</w:t>
            </w:r>
          </w:p>
        </w:tc>
        <w:tc>
          <w:tcPr>
            <w:tcW w:w="4814" w:type="dxa"/>
          </w:tcPr>
          <w:p w14:paraId="2DEAE904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41D7695C" w14:textId="77777777" w:rsidTr="000D4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DA5C7E6" w14:textId="77777777" w:rsidR="00DF1127" w:rsidRPr="00A70D29" w:rsidRDefault="00DF1127" w:rsidP="000D4682">
            <w:pPr>
              <w:rPr>
                <w:b w:val="0"/>
              </w:rPr>
            </w:pPr>
            <w:r>
              <w:rPr>
                <w:b w:val="0"/>
              </w:rPr>
              <w:t>Indigenous Corporation Number</w:t>
            </w:r>
          </w:p>
        </w:tc>
        <w:tc>
          <w:tcPr>
            <w:tcW w:w="4814" w:type="dxa"/>
          </w:tcPr>
          <w:p w14:paraId="1BF284A5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14:paraId="1047F043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FF1C9D5" w14:textId="77777777" w:rsidR="00DF1127" w:rsidRPr="00A70D29" w:rsidRDefault="00DF1127" w:rsidP="000D4682">
            <w:pPr>
              <w:rPr>
                <w:b w:val="0"/>
              </w:rPr>
            </w:pPr>
            <w:r>
              <w:rPr>
                <w:b w:val="0"/>
              </w:rPr>
              <w:t xml:space="preserve">Registered </w:t>
            </w:r>
            <w:r w:rsidRPr="00A70D29">
              <w:rPr>
                <w:b w:val="0"/>
              </w:rPr>
              <w:t>Postal address</w:t>
            </w:r>
          </w:p>
        </w:tc>
        <w:tc>
          <w:tcPr>
            <w:tcW w:w="4814" w:type="dxa"/>
          </w:tcPr>
          <w:p w14:paraId="79D8E14B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61C3C629" w14:textId="77777777" w:rsidTr="000D4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2D8F11D" w14:textId="77777777" w:rsidR="00DF1127" w:rsidRPr="00A70D29" w:rsidRDefault="00DF1127" w:rsidP="000D4682">
            <w:pPr>
              <w:rPr>
                <w:b w:val="0"/>
              </w:rPr>
            </w:pPr>
            <w:r w:rsidRPr="00A70D29">
              <w:rPr>
                <w:b w:val="0"/>
              </w:rPr>
              <w:t>Physical address</w:t>
            </w:r>
          </w:p>
        </w:tc>
        <w:tc>
          <w:tcPr>
            <w:tcW w:w="4814" w:type="dxa"/>
          </w:tcPr>
          <w:p w14:paraId="47A6B6E8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14:paraId="65771B60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E95F19B" w14:textId="77777777" w:rsidR="00DF1127" w:rsidRPr="00A70D29" w:rsidRDefault="00DF1127" w:rsidP="000D4682">
            <w:pPr>
              <w:rPr>
                <w:b w:val="0"/>
              </w:rPr>
            </w:pPr>
            <w:r w:rsidRPr="00A70D29">
              <w:rPr>
                <w:b w:val="0"/>
              </w:rPr>
              <w:t>Generic email address</w:t>
            </w:r>
          </w:p>
        </w:tc>
        <w:tc>
          <w:tcPr>
            <w:tcW w:w="4814" w:type="dxa"/>
          </w:tcPr>
          <w:p w14:paraId="49629190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1DC12BF9" w14:textId="77777777" w:rsidTr="000D4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5621874" w14:textId="77777777" w:rsidR="00DF1127" w:rsidRPr="00A70D29" w:rsidRDefault="00DF1127" w:rsidP="000D4682">
            <w:pPr>
              <w:rPr>
                <w:b w:val="0"/>
              </w:rPr>
            </w:pPr>
            <w:r w:rsidRPr="00A70D29">
              <w:rPr>
                <w:b w:val="0"/>
              </w:rPr>
              <w:t>Website</w:t>
            </w:r>
          </w:p>
        </w:tc>
        <w:tc>
          <w:tcPr>
            <w:tcW w:w="4814" w:type="dxa"/>
          </w:tcPr>
          <w:p w14:paraId="3F50E72B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14:paraId="7B059F84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6C0B0A6" w14:textId="77777777" w:rsidR="00DF1127" w:rsidRPr="00A70D29" w:rsidRDefault="00DF1127" w:rsidP="000D4682">
            <w:pPr>
              <w:rPr>
                <w:b w:val="0"/>
              </w:rPr>
            </w:pPr>
            <w:r>
              <w:rPr>
                <w:b w:val="0"/>
              </w:rPr>
              <w:t>Location and Delivery of Services (Region)</w:t>
            </w:r>
          </w:p>
        </w:tc>
        <w:tc>
          <w:tcPr>
            <w:tcW w:w="4814" w:type="dxa"/>
          </w:tcPr>
          <w:p w14:paraId="794584D4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13E90405" w14:textId="77777777" w:rsidTr="000D46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1C57760" w14:textId="77777777" w:rsidR="00DF1127" w:rsidRDefault="00DF1127" w:rsidP="000D4682">
            <w:pPr>
              <w:rPr>
                <w:b w:val="0"/>
              </w:rPr>
            </w:pPr>
            <w:r w:rsidRPr="00A70D29">
              <w:rPr>
                <w:b w:val="0"/>
              </w:rPr>
              <w:t>Main phone number</w:t>
            </w:r>
          </w:p>
        </w:tc>
        <w:tc>
          <w:tcPr>
            <w:tcW w:w="4814" w:type="dxa"/>
          </w:tcPr>
          <w:p w14:paraId="2F81716C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14:paraId="4DCB011B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D4BE7BD" w14:textId="77777777" w:rsidR="00DF1127" w:rsidRPr="00A70D29" w:rsidRDefault="00DF1127" w:rsidP="000D4682">
            <w:pPr>
              <w:rPr>
                <w:b w:val="0"/>
              </w:rPr>
            </w:pPr>
            <w:r>
              <w:rPr>
                <w:b w:val="0"/>
              </w:rPr>
              <w:t>Authorised Delegate(s) Name and Position</w:t>
            </w:r>
          </w:p>
        </w:tc>
        <w:tc>
          <w:tcPr>
            <w:tcW w:w="4814" w:type="dxa"/>
          </w:tcPr>
          <w:p w14:paraId="14063925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24005C25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623B2A" w:themeFill="accent1"/>
          </w:tcPr>
          <w:p w14:paraId="7FF63947" w14:textId="77777777" w:rsidR="00DF1127" w:rsidRPr="00A70D29" w:rsidRDefault="00DF1127" w:rsidP="000D4682">
            <w:pPr>
              <w:jc w:val="center"/>
              <w:rPr>
                <w:color w:val="FFFFFF" w:themeColor="background2"/>
              </w:rPr>
            </w:pPr>
            <w:r w:rsidRPr="00A70D29">
              <w:rPr>
                <w:color w:val="FFFFFF" w:themeColor="background2"/>
              </w:rPr>
              <w:t>Primary Contact For Membership Correspondence</w:t>
            </w:r>
          </w:p>
        </w:tc>
      </w:tr>
      <w:tr w:rsidR="00DF1127" w14:paraId="16AEC2FE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CDBBAF4" w14:textId="77777777" w:rsidR="00DF1127" w:rsidRDefault="00DF1127" w:rsidP="000D4682">
            <w:r>
              <w:t>Name</w:t>
            </w:r>
          </w:p>
        </w:tc>
        <w:tc>
          <w:tcPr>
            <w:tcW w:w="4814" w:type="dxa"/>
          </w:tcPr>
          <w:p w14:paraId="549FEF5E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6273B28A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97B3595" w14:textId="77777777" w:rsidR="00DF1127" w:rsidRDefault="00DF1127" w:rsidP="000D4682">
            <w:r>
              <w:t>Position / Role</w:t>
            </w:r>
          </w:p>
        </w:tc>
        <w:tc>
          <w:tcPr>
            <w:tcW w:w="4814" w:type="dxa"/>
          </w:tcPr>
          <w:p w14:paraId="16C36E85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14:paraId="4AC2A2F4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B954A41" w14:textId="77777777" w:rsidR="00DF1127" w:rsidRDefault="00DF1127" w:rsidP="000D4682">
            <w:r>
              <w:t>Direct phone / mobile</w:t>
            </w:r>
          </w:p>
        </w:tc>
        <w:tc>
          <w:tcPr>
            <w:tcW w:w="4814" w:type="dxa"/>
          </w:tcPr>
          <w:p w14:paraId="794E4539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671F2C19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7F23F3D" w14:textId="77777777" w:rsidR="00DF1127" w:rsidRDefault="00DF1127" w:rsidP="000D4682">
            <w:r>
              <w:t>Email address</w:t>
            </w:r>
          </w:p>
        </w:tc>
        <w:tc>
          <w:tcPr>
            <w:tcW w:w="4814" w:type="dxa"/>
          </w:tcPr>
          <w:p w14:paraId="1370BD69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14:paraId="3D93636D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1EBBBCF" w14:textId="77777777" w:rsidR="00DF1127" w:rsidRDefault="00DF1127" w:rsidP="000D4682">
            <w:r>
              <w:t>Preferred method of contact (phone / email)</w:t>
            </w:r>
          </w:p>
        </w:tc>
        <w:tc>
          <w:tcPr>
            <w:tcW w:w="4814" w:type="dxa"/>
          </w:tcPr>
          <w:p w14:paraId="3B90D049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4E2877E1" w14:textId="77777777" w:rsidTr="0001414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623B2A" w:themeFill="accent1"/>
          </w:tcPr>
          <w:p w14:paraId="5A5A1D72" w14:textId="77777777" w:rsidR="00DF1127" w:rsidRPr="00DF1127" w:rsidRDefault="00DF1127" w:rsidP="00DF1127">
            <w:pPr>
              <w:jc w:val="center"/>
              <w:rPr>
                <w:color w:val="FFFFFF" w:themeColor="background2"/>
              </w:rPr>
            </w:pPr>
            <w:r w:rsidRPr="00DF1127">
              <w:rPr>
                <w:color w:val="FFFFFF" w:themeColor="background2"/>
              </w:rPr>
              <w:t>Registration Information</w:t>
            </w:r>
          </w:p>
        </w:tc>
      </w:tr>
      <w:tr w:rsidR="00F162ED" w14:paraId="13FFCBDC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 w:val="restart"/>
          </w:tcPr>
          <w:p w14:paraId="018BC7F0" w14:textId="77777777" w:rsidR="00F162ED" w:rsidRDefault="00F162ED" w:rsidP="000D4682">
            <w:r>
              <w:t>Incorporating Legislation</w:t>
            </w:r>
          </w:p>
        </w:tc>
        <w:tc>
          <w:tcPr>
            <w:tcW w:w="4814" w:type="dxa"/>
          </w:tcPr>
          <w:p w14:paraId="6A81E374" w14:textId="77777777" w:rsidR="00F162ED" w:rsidRDefault="00F162ED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Office of the Registrar for Indigenous Corporations (CATSI Act)</w:t>
            </w:r>
          </w:p>
        </w:tc>
      </w:tr>
      <w:tr w:rsidR="00F162ED" w14:paraId="75EE1F17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14:paraId="573C7962" w14:textId="77777777" w:rsidR="00F162ED" w:rsidRDefault="00F162ED" w:rsidP="000D4682"/>
        </w:tc>
        <w:tc>
          <w:tcPr>
            <w:tcW w:w="4814" w:type="dxa"/>
          </w:tcPr>
          <w:p w14:paraId="460982DC" w14:textId="77777777" w:rsidR="00F162ED" w:rsidRDefault="00F162ED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Australian Securities Investment Commission (Corporations Act)</w:t>
            </w:r>
          </w:p>
        </w:tc>
      </w:tr>
      <w:tr w:rsidR="00F162ED" w14:paraId="45A5A2B9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14:paraId="4B2BA825" w14:textId="77777777" w:rsidR="00F162ED" w:rsidRDefault="00F162ED" w:rsidP="000D4682"/>
        </w:tc>
        <w:tc>
          <w:tcPr>
            <w:tcW w:w="4814" w:type="dxa"/>
          </w:tcPr>
          <w:p w14:paraId="64DE77C5" w14:textId="77777777" w:rsidR="00F162ED" w:rsidRDefault="00F162ED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WA Department of Commerce</w:t>
            </w:r>
          </w:p>
        </w:tc>
      </w:tr>
      <w:tr w:rsidR="00DF1127" w14:paraId="24D94624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E606B18" w14:textId="77777777" w:rsidR="00DF1127" w:rsidRDefault="00F162ED" w:rsidP="000D4682">
            <w:r>
              <w:t>Incorporation Date</w:t>
            </w:r>
          </w:p>
        </w:tc>
        <w:tc>
          <w:tcPr>
            <w:tcW w:w="4814" w:type="dxa"/>
          </w:tcPr>
          <w:p w14:paraId="53F97A65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14:paraId="7C7AED8B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E649790" w14:textId="77777777" w:rsidR="00DF1127" w:rsidRDefault="00F162ED" w:rsidP="000D4682">
            <w:r>
              <w:t>Not For Profit</w:t>
            </w:r>
          </w:p>
        </w:tc>
        <w:tc>
          <w:tcPr>
            <w:tcW w:w="4814" w:type="dxa"/>
          </w:tcPr>
          <w:p w14:paraId="341749E7" w14:textId="77777777" w:rsidR="00DF1127" w:rsidRDefault="00F162ED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Registered with Australian Charities and Not for Profits Commission (ACNC)</w:t>
            </w:r>
          </w:p>
        </w:tc>
      </w:tr>
      <w:tr w:rsidR="00DF1127" w14:paraId="4BE84377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623B2A" w:themeFill="accent1"/>
          </w:tcPr>
          <w:p w14:paraId="12F7EA68" w14:textId="77777777" w:rsidR="00DF1127" w:rsidRPr="00A70D29" w:rsidRDefault="00DF1127" w:rsidP="000D4682">
            <w:pPr>
              <w:jc w:val="center"/>
              <w:rPr>
                <w:color w:val="FFFFFF" w:themeColor="background2"/>
              </w:rPr>
            </w:pPr>
            <w:r w:rsidRPr="00A70D29">
              <w:rPr>
                <w:color w:val="FFFFFF" w:themeColor="background2"/>
              </w:rPr>
              <w:t>Current Board Directors</w:t>
            </w:r>
          </w:p>
        </w:tc>
      </w:tr>
      <w:tr w:rsidR="00DF1127" w14:paraId="14E7AECE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871021A" w14:textId="77777777" w:rsidR="00DF1127" w:rsidRDefault="00DF1127" w:rsidP="000D4682">
            <w:r>
              <w:t>Name and Role</w:t>
            </w:r>
          </w:p>
        </w:tc>
        <w:tc>
          <w:tcPr>
            <w:tcW w:w="4814" w:type="dxa"/>
          </w:tcPr>
          <w:p w14:paraId="126A5911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 of Expiry</w:t>
            </w:r>
          </w:p>
        </w:tc>
      </w:tr>
      <w:tr w:rsidR="00DF1127" w14:paraId="0383F1A2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729CF35" w14:textId="77777777" w:rsidR="00DF1127" w:rsidRDefault="00DF1127" w:rsidP="000D4682"/>
        </w:tc>
        <w:tc>
          <w:tcPr>
            <w:tcW w:w="4814" w:type="dxa"/>
          </w:tcPr>
          <w:p w14:paraId="39FEEAD6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14:paraId="79453288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7D977D0" w14:textId="77777777" w:rsidR="00DF1127" w:rsidRDefault="00DF1127" w:rsidP="000D4682"/>
        </w:tc>
        <w:tc>
          <w:tcPr>
            <w:tcW w:w="4814" w:type="dxa"/>
          </w:tcPr>
          <w:p w14:paraId="6CD66DF5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471D6E2D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EB08636" w14:textId="77777777" w:rsidR="00DF1127" w:rsidRDefault="00DF1127" w:rsidP="000D4682"/>
        </w:tc>
        <w:tc>
          <w:tcPr>
            <w:tcW w:w="4814" w:type="dxa"/>
          </w:tcPr>
          <w:p w14:paraId="0519BABC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14:paraId="2A861ABC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F1890CF" w14:textId="77777777" w:rsidR="00DF1127" w:rsidRDefault="00DF1127" w:rsidP="000D4682"/>
        </w:tc>
        <w:tc>
          <w:tcPr>
            <w:tcW w:w="4814" w:type="dxa"/>
          </w:tcPr>
          <w:p w14:paraId="7C783494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5A1DFD51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5BC79A2" w14:textId="77777777" w:rsidR="00DF1127" w:rsidRDefault="00DF1127" w:rsidP="000D4682"/>
        </w:tc>
        <w:tc>
          <w:tcPr>
            <w:tcW w:w="4814" w:type="dxa"/>
          </w:tcPr>
          <w:p w14:paraId="5A9325CD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14:paraId="7E70BBF0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B8BF014" w14:textId="77777777" w:rsidR="00DF1127" w:rsidRDefault="00DF1127" w:rsidP="000D4682"/>
        </w:tc>
        <w:tc>
          <w:tcPr>
            <w:tcW w:w="4814" w:type="dxa"/>
          </w:tcPr>
          <w:p w14:paraId="52861F6F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5D892E92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5E6E57E" w14:textId="77777777" w:rsidR="00DF1127" w:rsidRDefault="00DF1127" w:rsidP="000D4682"/>
        </w:tc>
        <w:tc>
          <w:tcPr>
            <w:tcW w:w="4814" w:type="dxa"/>
          </w:tcPr>
          <w:p w14:paraId="45FEDDA0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14:paraId="431E6413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2CC8302" w14:textId="77777777" w:rsidR="00DF1127" w:rsidRDefault="00DF1127" w:rsidP="000D4682"/>
        </w:tc>
        <w:tc>
          <w:tcPr>
            <w:tcW w:w="4814" w:type="dxa"/>
          </w:tcPr>
          <w:p w14:paraId="2ACADA1D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121EF0BE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FF20910" w14:textId="77777777" w:rsidR="00DF1127" w:rsidRDefault="00DF1127" w:rsidP="000D4682"/>
        </w:tc>
        <w:tc>
          <w:tcPr>
            <w:tcW w:w="4814" w:type="dxa"/>
          </w:tcPr>
          <w:p w14:paraId="035294B1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14:paraId="2BA49D81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8066378" w14:textId="77777777" w:rsidR="00DF1127" w:rsidRDefault="00DF1127" w:rsidP="000D4682"/>
        </w:tc>
        <w:tc>
          <w:tcPr>
            <w:tcW w:w="4814" w:type="dxa"/>
          </w:tcPr>
          <w:p w14:paraId="3822D726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56362C16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53B2964" w14:textId="77777777" w:rsidR="00DF1127" w:rsidRDefault="00DF1127" w:rsidP="000D4682"/>
        </w:tc>
        <w:tc>
          <w:tcPr>
            <w:tcW w:w="4814" w:type="dxa"/>
          </w:tcPr>
          <w:p w14:paraId="29AFBEC4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14:paraId="1E22CB84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7461B62" w14:textId="77777777" w:rsidR="00DF1127" w:rsidRDefault="00DF1127" w:rsidP="000D4682"/>
        </w:tc>
        <w:tc>
          <w:tcPr>
            <w:tcW w:w="4814" w:type="dxa"/>
          </w:tcPr>
          <w:p w14:paraId="5795852C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0B8D393F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7E65B53" w14:textId="77777777" w:rsidR="00DF1127" w:rsidRDefault="00DF1127" w:rsidP="000D4682"/>
        </w:tc>
        <w:tc>
          <w:tcPr>
            <w:tcW w:w="4814" w:type="dxa"/>
          </w:tcPr>
          <w:p w14:paraId="1B4A46DC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14:paraId="7C8990C4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3D9D8C3" w14:textId="77777777" w:rsidR="00DF1127" w:rsidRDefault="00DF1127" w:rsidP="000D4682"/>
        </w:tc>
        <w:tc>
          <w:tcPr>
            <w:tcW w:w="4814" w:type="dxa"/>
          </w:tcPr>
          <w:p w14:paraId="175D977F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40AE64DA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483A0CB" w14:textId="77777777" w:rsidR="00DF1127" w:rsidRDefault="00DF1127" w:rsidP="000D4682"/>
        </w:tc>
        <w:tc>
          <w:tcPr>
            <w:tcW w:w="4814" w:type="dxa"/>
          </w:tcPr>
          <w:p w14:paraId="08BC73AD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1127" w14:paraId="7AE0C187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D5FD117" w14:textId="77777777" w:rsidR="00DF1127" w:rsidRDefault="00DF1127" w:rsidP="000D4682"/>
        </w:tc>
        <w:tc>
          <w:tcPr>
            <w:tcW w:w="4814" w:type="dxa"/>
          </w:tcPr>
          <w:p w14:paraId="5FE54DA6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1127" w14:paraId="254689FF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B6D4B49" w14:textId="77777777" w:rsidR="00DF1127" w:rsidRDefault="00DF1127" w:rsidP="000D4682"/>
        </w:tc>
        <w:tc>
          <w:tcPr>
            <w:tcW w:w="4814" w:type="dxa"/>
          </w:tcPr>
          <w:p w14:paraId="4AEDF115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28CD89" w14:textId="77777777" w:rsidR="00DF1127" w:rsidRDefault="00F162ED" w:rsidP="00F162ED">
      <w:pPr>
        <w:pStyle w:val="Heading2"/>
        <w:pBdr>
          <w:top w:val="single" w:sz="4" w:space="1" w:color="auto"/>
        </w:pBdr>
      </w:pPr>
      <w:r>
        <w:lastRenderedPageBreak/>
        <w:t>CASWA Board Portfolios</w:t>
      </w:r>
    </w:p>
    <w:p w14:paraId="1E61C8B4" w14:textId="77777777" w:rsidR="00F162ED" w:rsidRDefault="00F162ED" w:rsidP="00DF1127">
      <w:pPr>
        <w:rPr>
          <w:rStyle w:val="fontstyle01"/>
          <w:rFonts w:ascii="Arial" w:hAnsi="Arial"/>
        </w:rPr>
      </w:pPr>
      <w:r w:rsidRPr="00F659E1">
        <w:rPr>
          <w:rStyle w:val="fontstyle01"/>
          <w:rFonts w:ascii="Arial" w:hAnsi="Arial"/>
        </w:rPr>
        <w:t>At its meeting of 28 June 2024, and in line with its agreed policy priorities, the CASWA Board resolved to establish four Board Policy Portfolios (Portfolios) – Connected, Safe, Strong, and Smart – to which Directors nominated themselves as representatives</w:t>
      </w:r>
      <w:r>
        <w:rPr>
          <w:rStyle w:val="fontstyle01"/>
          <w:rFonts w:ascii="Arial" w:hAnsi="Arial"/>
        </w:rPr>
        <w:t>.</w:t>
      </w:r>
    </w:p>
    <w:p w14:paraId="285D6341" w14:textId="77777777" w:rsidR="00F162ED" w:rsidRDefault="00F162ED" w:rsidP="00DF1127">
      <w:r>
        <w:rPr>
          <w:rStyle w:val="fontstyle01"/>
          <w:rFonts w:ascii="Arial" w:hAnsi="Arial"/>
        </w:rPr>
        <w:t xml:space="preserve">Please tick the Portfolios relevant to your service delivery: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F1127" w14:paraId="4B35802F" w14:textId="77777777" w:rsidTr="000D4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21B5817E" w14:textId="77777777" w:rsidR="00DF1127" w:rsidRDefault="00DF1127" w:rsidP="000D4682">
            <w:pPr>
              <w:jc w:val="center"/>
            </w:pPr>
            <w:r w:rsidRPr="00B168C7">
              <w:rPr>
                <w:color w:val="FFFFFF" w:themeColor="background2"/>
              </w:rPr>
              <w:t>CASWA Board Policy Portfolios</w:t>
            </w:r>
          </w:p>
        </w:tc>
      </w:tr>
      <w:tr w:rsidR="00DF1127" w14:paraId="1FACBC91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 w:val="restart"/>
          </w:tcPr>
          <w:p w14:paraId="5E837ADE" w14:textId="77777777" w:rsidR="00DF1127" w:rsidRDefault="00DF1127" w:rsidP="000D4682">
            <w:r>
              <w:t>Safe</w:t>
            </w:r>
          </w:p>
        </w:tc>
        <w:tc>
          <w:tcPr>
            <w:tcW w:w="4814" w:type="dxa"/>
          </w:tcPr>
          <w:p w14:paraId="750D70C9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Family and Domestic Violence Prevention and Intervention </w:t>
            </w:r>
          </w:p>
        </w:tc>
      </w:tr>
      <w:tr w:rsidR="00DF1127" w14:paraId="15BFA102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14:paraId="40CACFBB" w14:textId="77777777" w:rsidR="00DF1127" w:rsidRDefault="00DF1127" w:rsidP="000D4682"/>
        </w:tc>
        <w:tc>
          <w:tcPr>
            <w:tcW w:w="4814" w:type="dxa"/>
          </w:tcPr>
          <w:p w14:paraId="3F901698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Child Protection &amp; Out-of-Home Care</w:t>
            </w:r>
          </w:p>
        </w:tc>
      </w:tr>
      <w:tr w:rsidR="00DF1127" w14:paraId="1A4C343E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14:paraId="739090C1" w14:textId="77777777" w:rsidR="00DF1127" w:rsidRDefault="00DF1127" w:rsidP="000D4682"/>
        </w:tc>
        <w:tc>
          <w:tcPr>
            <w:tcW w:w="4814" w:type="dxa"/>
          </w:tcPr>
          <w:p w14:paraId="0C0E43D0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Justice, Youth Justice &amp; Justice Reinvestment</w:t>
            </w:r>
          </w:p>
        </w:tc>
      </w:tr>
      <w:tr w:rsidR="00DF1127" w14:paraId="16F89502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 w:val="restart"/>
          </w:tcPr>
          <w:p w14:paraId="787CF268" w14:textId="77777777" w:rsidR="00DF1127" w:rsidRDefault="00DF1127" w:rsidP="000D4682">
            <w:r>
              <w:t>Smart</w:t>
            </w:r>
          </w:p>
        </w:tc>
        <w:tc>
          <w:tcPr>
            <w:tcW w:w="4814" w:type="dxa"/>
          </w:tcPr>
          <w:p w14:paraId="6C6C6F59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Early Years Care and Development</w:t>
            </w:r>
          </w:p>
        </w:tc>
      </w:tr>
      <w:tr w:rsidR="00DF1127" w14:paraId="1BFF259C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14:paraId="597921F3" w14:textId="77777777" w:rsidR="00DF1127" w:rsidRDefault="00DF1127" w:rsidP="000D4682"/>
        </w:tc>
        <w:tc>
          <w:tcPr>
            <w:tcW w:w="4814" w:type="dxa"/>
          </w:tcPr>
          <w:p w14:paraId="17185846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Education</w:t>
            </w:r>
          </w:p>
        </w:tc>
      </w:tr>
      <w:tr w:rsidR="00DF1127" w14:paraId="40387F36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14:paraId="2652A3A5" w14:textId="77777777" w:rsidR="00DF1127" w:rsidRDefault="00DF1127" w:rsidP="000D4682"/>
        </w:tc>
        <w:tc>
          <w:tcPr>
            <w:tcW w:w="4814" w:type="dxa"/>
          </w:tcPr>
          <w:p w14:paraId="4B5CBFD7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Training &amp; Workforce Development</w:t>
            </w:r>
          </w:p>
        </w:tc>
      </w:tr>
      <w:tr w:rsidR="00DF1127" w14:paraId="31F1801B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14:paraId="527507DE" w14:textId="77777777" w:rsidR="00DF1127" w:rsidRDefault="00DF1127" w:rsidP="000D4682"/>
        </w:tc>
        <w:tc>
          <w:tcPr>
            <w:tcW w:w="4814" w:type="dxa"/>
          </w:tcPr>
          <w:p w14:paraId="6EBBB3E6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Employment</w:t>
            </w:r>
          </w:p>
        </w:tc>
      </w:tr>
      <w:tr w:rsidR="00DF1127" w14:paraId="367652EE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 w:val="restart"/>
          </w:tcPr>
          <w:p w14:paraId="18CC67E6" w14:textId="77777777" w:rsidR="00DF1127" w:rsidRDefault="00DF1127" w:rsidP="000D4682">
            <w:r>
              <w:t>Strong</w:t>
            </w:r>
          </w:p>
        </w:tc>
        <w:tc>
          <w:tcPr>
            <w:tcW w:w="4814" w:type="dxa"/>
          </w:tcPr>
          <w:p w14:paraId="74BA9F18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Culture &amp; Language</w:t>
            </w:r>
          </w:p>
        </w:tc>
      </w:tr>
      <w:tr w:rsidR="00DF1127" w14:paraId="145238EC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14:paraId="74584DFF" w14:textId="77777777" w:rsidR="00DF1127" w:rsidRDefault="00DF1127" w:rsidP="000D4682"/>
        </w:tc>
        <w:tc>
          <w:tcPr>
            <w:tcW w:w="4814" w:type="dxa"/>
          </w:tcPr>
          <w:p w14:paraId="7AB53229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Land, Water &amp; Heritage</w:t>
            </w:r>
          </w:p>
        </w:tc>
      </w:tr>
      <w:tr w:rsidR="00DF1127" w14:paraId="0538FCF7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14:paraId="315E6A1C" w14:textId="77777777" w:rsidR="00DF1127" w:rsidRDefault="00DF1127" w:rsidP="000D4682"/>
        </w:tc>
        <w:tc>
          <w:tcPr>
            <w:tcW w:w="4814" w:type="dxa"/>
          </w:tcPr>
          <w:p w14:paraId="0E198CBE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Economic Independence</w:t>
            </w:r>
          </w:p>
        </w:tc>
      </w:tr>
      <w:tr w:rsidR="00DF1127" w14:paraId="048626F4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 w:val="restart"/>
          </w:tcPr>
          <w:p w14:paraId="764D3C16" w14:textId="77777777" w:rsidR="00DF1127" w:rsidRDefault="00DF1127" w:rsidP="000D4682">
            <w:r>
              <w:t>Connected</w:t>
            </w:r>
          </w:p>
        </w:tc>
        <w:tc>
          <w:tcPr>
            <w:tcW w:w="4814" w:type="dxa"/>
          </w:tcPr>
          <w:p w14:paraId="0C070637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Health &amp; Environmental Health</w:t>
            </w:r>
          </w:p>
        </w:tc>
      </w:tr>
      <w:tr w:rsidR="00DF1127" w14:paraId="689D9529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14:paraId="2991103F" w14:textId="77777777" w:rsidR="00DF1127" w:rsidRDefault="00DF1127" w:rsidP="000D4682"/>
        </w:tc>
        <w:tc>
          <w:tcPr>
            <w:tcW w:w="4814" w:type="dxa"/>
          </w:tcPr>
          <w:p w14:paraId="3D28FDCE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Housing &amp; Homelessness</w:t>
            </w:r>
          </w:p>
        </w:tc>
      </w:tr>
      <w:tr w:rsidR="00DF1127" w14:paraId="3E5F3A1E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14:paraId="0070311F" w14:textId="77777777" w:rsidR="00DF1127" w:rsidRDefault="00DF1127" w:rsidP="000D4682"/>
        </w:tc>
        <w:tc>
          <w:tcPr>
            <w:tcW w:w="4814" w:type="dxa"/>
          </w:tcPr>
          <w:p w14:paraId="6B1922F6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Mental Health, Alcohol &amp; Other Drugs</w:t>
            </w:r>
          </w:p>
        </w:tc>
      </w:tr>
      <w:tr w:rsidR="00DF1127" w14:paraId="4B8E2566" w14:textId="77777777" w:rsidTr="000D4682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14:paraId="664574ED" w14:textId="77777777" w:rsidR="00DF1127" w:rsidRDefault="00DF1127" w:rsidP="000D4682"/>
        </w:tc>
        <w:tc>
          <w:tcPr>
            <w:tcW w:w="4814" w:type="dxa"/>
          </w:tcPr>
          <w:p w14:paraId="11A394BF" w14:textId="77777777" w:rsidR="00DF1127" w:rsidRDefault="00DF1127" w:rsidP="000D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Social and Emotional Wellbeing</w:t>
            </w:r>
          </w:p>
        </w:tc>
      </w:tr>
      <w:tr w:rsidR="00DF1127" w14:paraId="05CC1D42" w14:textId="77777777" w:rsidTr="000D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Merge/>
          </w:tcPr>
          <w:p w14:paraId="273D94DF" w14:textId="77777777" w:rsidR="00DF1127" w:rsidRDefault="00DF1127" w:rsidP="000D4682"/>
        </w:tc>
        <w:tc>
          <w:tcPr>
            <w:tcW w:w="4814" w:type="dxa"/>
          </w:tcPr>
          <w:p w14:paraId="0084E830" w14:textId="77777777" w:rsidR="00DF1127" w:rsidRDefault="00DF1127" w:rsidP="000D4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sym w:font="Wingdings" w:char="F0A8"/>
            </w:r>
            <w:r>
              <w:t xml:space="preserve"> Support for Members of the Stolen Generation</w:t>
            </w:r>
          </w:p>
        </w:tc>
      </w:tr>
    </w:tbl>
    <w:p w14:paraId="028B19B7" w14:textId="77777777" w:rsidR="00DF1127" w:rsidRDefault="00DF1127" w:rsidP="00DF1127">
      <w:pPr>
        <w:pStyle w:val="Heading2"/>
      </w:pPr>
    </w:p>
    <w:p w14:paraId="2D662AF3" w14:textId="77777777" w:rsidR="00DF1127" w:rsidRDefault="00DF1127" w:rsidP="00DF1127">
      <w:pPr>
        <w:pStyle w:val="Heading2"/>
      </w:pPr>
      <w:r>
        <w:t>About Your Service</w:t>
      </w:r>
    </w:p>
    <w:p w14:paraId="438A7FF4" w14:textId="77777777" w:rsidR="00DF1127" w:rsidRDefault="00DF1127" w:rsidP="00DF11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71B70C" wp14:editId="03884B16">
                <wp:simplePos x="0" y="0"/>
                <wp:positionH relativeFrom="margin">
                  <wp:align>right</wp:align>
                </wp:positionH>
                <wp:positionV relativeFrom="paragraph">
                  <wp:posOffset>406400</wp:posOffset>
                </wp:positionV>
                <wp:extent cx="6102350" cy="1314450"/>
                <wp:effectExtent l="0" t="0" r="127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314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392E4" w14:textId="77777777" w:rsidR="00DF1127" w:rsidRDefault="00DF1127" w:rsidP="00DF11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1B7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3pt;margin-top:32pt;width:480.5pt;height:10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" fillcolor="#f0ebe1 [3201]" strokecolor="#a85566 [3205]" strokeweight="1pt">
                <v:textbox>
                  <w:txbxContent>
                    <w:p w:rsidR="00DF1127" w:rsidRDefault="00DF1127" w:rsidP="00DF1127"/>
                  </w:txbxContent>
                </v:textbox>
                <w10:wrap type="square" anchorx="margin"/>
              </v:shape>
            </w:pict>
          </mc:Fallback>
        </mc:AlternateContent>
      </w:r>
      <w:r w:rsidRPr="00F36C31">
        <w:t>Looking five years ahead, what positive change do you most want your organisation to be known for in community?</w:t>
      </w:r>
    </w:p>
    <w:p w14:paraId="31671749" w14:textId="77777777" w:rsidR="00DF1127" w:rsidRDefault="00DF1127" w:rsidP="00DF1127"/>
    <w:p w14:paraId="5AF52475" w14:textId="77777777" w:rsidR="00DF1127" w:rsidRDefault="00DF1127" w:rsidP="00DF112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B54B0F" wp14:editId="2C0D3D8A">
                <wp:simplePos x="0" y="0"/>
                <wp:positionH relativeFrom="margin">
                  <wp:align>left</wp:align>
                </wp:positionH>
                <wp:positionV relativeFrom="paragraph">
                  <wp:posOffset>467360</wp:posOffset>
                </wp:positionV>
                <wp:extent cx="6102350" cy="1314450"/>
                <wp:effectExtent l="0" t="0" r="127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314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713F7" w14:textId="77777777" w:rsidR="00DF1127" w:rsidRDefault="00DF1127" w:rsidP="00DF11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54B0F" id="_x0000_s1027" type="#_x0000_t202" style="position:absolute;margin-left:0;margin-top:36.8pt;width:480.5pt;height:103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" fillcolor="#f0ebe1 [3201]" strokecolor="#a85566 [3205]" strokeweight="1pt">
                <v:textbox>
                  <w:txbxContent>
                    <w:p w:rsidR="00DF1127" w:rsidRDefault="00DF1127" w:rsidP="00DF1127"/>
                  </w:txbxContent>
                </v:textbox>
                <w10:wrap type="square" anchorx="margin"/>
              </v:shape>
            </w:pict>
          </mc:Fallback>
        </mc:AlternateContent>
      </w:r>
      <w:r w:rsidRPr="00F36C31">
        <w:t>Which current programs make you proudest—and why do you feel they’re making a real difference on Country?</w:t>
      </w:r>
    </w:p>
    <w:p w14:paraId="2E75BA61" w14:textId="77777777" w:rsidR="00DF1127" w:rsidRDefault="00DF1127" w:rsidP="00DF1127"/>
    <w:p w14:paraId="757BF84C" w14:textId="77777777" w:rsidR="00DF1127" w:rsidRDefault="00DF1127" w:rsidP="00DF11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FEAEBA" wp14:editId="4F81D602">
                <wp:simplePos x="0" y="0"/>
                <wp:positionH relativeFrom="margin">
                  <wp:align>left</wp:align>
                </wp:positionH>
                <wp:positionV relativeFrom="paragraph">
                  <wp:posOffset>287020</wp:posOffset>
                </wp:positionV>
                <wp:extent cx="6102350" cy="1314450"/>
                <wp:effectExtent l="0" t="0" r="127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1314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0FD94" w14:textId="77777777" w:rsidR="00DF1127" w:rsidRDefault="00DF1127" w:rsidP="00DF11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EAEBA" id="_x0000_s1028" type="#_x0000_t202" style="position:absolute;margin-left:0;margin-top:22.6pt;width:480.5pt;height:103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" fillcolor="#f0ebe1 [3201]" strokecolor="#a85566 [3205]" strokeweight="1pt">
                <v:textbox>
                  <w:txbxContent>
                    <w:p w:rsidR="00DF1127" w:rsidRDefault="00DF1127" w:rsidP="00DF1127"/>
                  </w:txbxContent>
                </v:textbox>
                <w10:wrap type="square" anchorx="margin"/>
              </v:shape>
            </w:pict>
          </mc:Fallback>
        </mc:AlternateContent>
      </w:r>
      <w:r w:rsidRPr="00F36C31">
        <w:t>Can you share a recent success story that shows your vision coming to life for clients or families?</w:t>
      </w:r>
    </w:p>
    <w:p w14:paraId="01ED06CA" w14:textId="77777777" w:rsidR="00DF1127" w:rsidRDefault="00DF1127" w:rsidP="00DF1127"/>
    <w:p w14:paraId="7D2A15C6" w14:textId="77777777" w:rsidR="00473866" w:rsidRPr="00473866" w:rsidRDefault="00473866" w:rsidP="00473866">
      <w:pPr>
        <w:pStyle w:val="Heading2"/>
      </w:pPr>
      <w:r w:rsidRPr="00473866">
        <w:t xml:space="preserve">DECLARATION </w:t>
      </w:r>
    </w:p>
    <w:p w14:paraId="52923515" w14:textId="77777777" w:rsidR="00473866" w:rsidRDefault="00473866" w:rsidP="00473866">
      <w:pPr>
        <w:pStyle w:val="Default"/>
        <w:rPr>
          <w:sz w:val="22"/>
          <w:szCs w:val="22"/>
        </w:rPr>
      </w:pPr>
    </w:p>
    <w:p w14:paraId="4E0B439D" w14:textId="77777777" w:rsidR="00473866" w:rsidRDefault="00473866" w:rsidP="004738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I, _____________________________________________________________________________</w:t>
      </w:r>
    </w:p>
    <w:p w14:paraId="212DC7D6" w14:textId="77777777" w:rsidR="00473866" w:rsidRDefault="00473866" w:rsidP="00473866">
      <w:pPr>
        <w:pStyle w:val="Default"/>
        <w:ind w:left="852"/>
        <w:rPr>
          <w:rFonts w:eastAsia="Microsoft JhengHei UI"/>
          <w:sz w:val="20"/>
          <w:szCs w:val="20"/>
        </w:rPr>
      </w:pPr>
      <w:r>
        <w:rPr>
          <w:rFonts w:ascii="Microsoft JhengHei UI" w:eastAsia="Microsoft JhengHei UI" w:cs="Microsoft JhengHei UI"/>
          <w:sz w:val="16"/>
          <w:szCs w:val="16"/>
        </w:rPr>
        <w:t xml:space="preserve">First Name </w:t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  <w:t xml:space="preserve"> Second Name</w:t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</w:r>
      <w:r>
        <w:rPr>
          <w:rFonts w:ascii="Microsoft JhengHei UI" w:eastAsia="Microsoft JhengHei UI" w:cs="Microsoft JhengHei UI"/>
          <w:sz w:val="16"/>
          <w:szCs w:val="16"/>
        </w:rPr>
        <w:tab/>
        <w:t xml:space="preserve"> Insert Position </w:t>
      </w:r>
    </w:p>
    <w:p w14:paraId="7458227F" w14:textId="77777777" w:rsidR="00473866" w:rsidRDefault="00473866" w:rsidP="00473866">
      <w:pPr>
        <w:pStyle w:val="Default"/>
        <w:rPr>
          <w:sz w:val="22"/>
          <w:szCs w:val="22"/>
        </w:rPr>
      </w:pPr>
    </w:p>
    <w:p w14:paraId="74306675" w14:textId="77777777" w:rsidR="00473866" w:rsidRDefault="00473866" w:rsidP="004738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Of, ___________________________________________________________________________</w:t>
      </w:r>
    </w:p>
    <w:p w14:paraId="7FD78E50" w14:textId="77777777" w:rsidR="00473866" w:rsidRDefault="00473866" w:rsidP="00473866">
      <w:pPr>
        <w:pStyle w:val="Default"/>
        <w:ind w:left="2556" w:firstLine="284"/>
        <w:rPr>
          <w:rFonts w:ascii="Microsoft JhengHei UI" w:eastAsia="Microsoft JhengHei UI" w:cs="Microsoft JhengHei UI"/>
          <w:sz w:val="16"/>
          <w:szCs w:val="16"/>
        </w:rPr>
      </w:pPr>
      <w:r>
        <w:rPr>
          <w:rFonts w:ascii="Microsoft JhengHei UI" w:eastAsia="Microsoft JhengHei UI" w:cs="Microsoft JhengHei UI"/>
          <w:sz w:val="16"/>
          <w:szCs w:val="16"/>
        </w:rPr>
        <w:t>CASWA Member Organisation</w:t>
      </w:r>
    </w:p>
    <w:p w14:paraId="0B7B7DFD" w14:textId="77777777" w:rsidR="00473866" w:rsidRDefault="00473866" w:rsidP="00473866">
      <w:pPr>
        <w:pStyle w:val="Default"/>
        <w:rPr>
          <w:rFonts w:ascii="Microsoft JhengHei UI" w:eastAsia="Microsoft JhengHei UI" w:cs="Microsoft JhengHei UI"/>
          <w:sz w:val="16"/>
          <w:szCs w:val="16"/>
        </w:rPr>
      </w:pPr>
    </w:p>
    <w:p w14:paraId="1B9D0E2E" w14:textId="77777777" w:rsidR="00473866" w:rsidRPr="00473866" w:rsidRDefault="00473866" w:rsidP="00473866">
      <w:pPr>
        <w:pStyle w:val="Default"/>
        <w:rPr>
          <w:rFonts w:asciiTheme="minorHAnsi" w:eastAsia="Microsoft JhengHei UI" w:hAnsiTheme="minorHAnsi" w:cstheme="minorHAnsi"/>
          <w:sz w:val="22"/>
          <w:szCs w:val="16"/>
        </w:rPr>
      </w:pPr>
      <w:r w:rsidRPr="00473866">
        <w:rPr>
          <w:rFonts w:asciiTheme="minorHAnsi" w:eastAsia="Microsoft JhengHei UI" w:hAnsiTheme="minorHAnsi" w:cstheme="minorHAnsi"/>
          <w:sz w:val="22"/>
          <w:szCs w:val="16"/>
        </w:rPr>
        <w:t>Confirm that:</w:t>
      </w:r>
    </w:p>
    <w:p w14:paraId="7335C82F" w14:textId="77777777" w:rsidR="00473866" w:rsidRPr="00473866" w:rsidRDefault="00473866" w:rsidP="00473866">
      <w:pPr>
        <w:pStyle w:val="Default"/>
        <w:numPr>
          <w:ilvl w:val="0"/>
          <w:numId w:val="5"/>
        </w:numPr>
        <w:rPr>
          <w:rFonts w:asciiTheme="minorHAnsi" w:eastAsia="Microsoft JhengHei UI" w:hAnsiTheme="minorHAnsi" w:cstheme="minorHAnsi"/>
          <w:sz w:val="22"/>
          <w:szCs w:val="16"/>
        </w:rPr>
      </w:pPr>
      <w:r w:rsidRPr="00473866">
        <w:rPr>
          <w:rFonts w:asciiTheme="minorHAnsi" w:eastAsia="Microsoft JhengHei UI" w:hAnsiTheme="minorHAnsi" w:cstheme="minorHAnsi"/>
          <w:sz w:val="22"/>
          <w:szCs w:val="16"/>
        </w:rPr>
        <w:t>The information provided is true and accurate information of the company;</w:t>
      </w:r>
    </w:p>
    <w:p w14:paraId="714DAC3B" w14:textId="77777777" w:rsidR="00473866" w:rsidRPr="00473866" w:rsidRDefault="00473866" w:rsidP="00473866">
      <w:pPr>
        <w:pStyle w:val="Default"/>
        <w:numPr>
          <w:ilvl w:val="0"/>
          <w:numId w:val="5"/>
        </w:numPr>
        <w:rPr>
          <w:rFonts w:asciiTheme="minorHAnsi" w:eastAsia="Microsoft JhengHei UI" w:hAnsiTheme="minorHAnsi" w:cstheme="minorHAnsi"/>
          <w:sz w:val="22"/>
          <w:szCs w:val="16"/>
        </w:rPr>
      </w:pPr>
      <w:r w:rsidRPr="00473866">
        <w:rPr>
          <w:rFonts w:asciiTheme="minorHAnsi" w:eastAsia="Microsoft JhengHei UI" w:hAnsiTheme="minorHAnsi" w:cstheme="minorHAnsi"/>
          <w:sz w:val="22"/>
          <w:szCs w:val="16"/>
        </w:rPr>
        <w:t>The Organisation is registered to operate in Western Australia</w:t>
      </w:r>
    </w:p>
    <w:p w14:paraId="4BD548B2" w14:textId="77777777" w:rsidR="00473866" w:rsidRPr="00473866" w:rsidRDefault="00473866" w:rsidP="00473866">
      <w:pPr>
        <w:pStyle w:val="Default"/>
        <w:numPr>
          <w:ilvl w:val="0"/>
          <w:numId w:val="5"/>
        </w:numPr>
        <w:rPr>
          <w:rFonts w:asciiTheme="minorHAnsi" w:eastAsia="Microsoft JhengHei UI" w:hAnsiTheme="minorHAnsi" w:cstheme="minorHAnsi"/>
          <w:sz w:val="22"/>
          <w:szCs w:val="16"/>
        </w:rPr>
      </w:pPr>
      <w:r w:rsidRPr="00473866">
        <w:rPr>
          <w:rFonts w:asciiTheme="minorHAnsi" w:eastAsia="Microsoft JhengHei UI" w:hAnsiTheme="minorHAnsi" w:cstheme="minorHAnsi"/>
          <w:sz w:val="22"/>
          <w:szCs w:val="16"/>
        </w:rPr>
        <w:t xml:space="preserve">The Organisation meets the criteria for </w:t>
      </w:r>
    </w:p>
    <w:p w14:paraId="5052B8D8" w14:textId="77777777" w:rsidR="00473866" w:rsidRPr="00473866" w:rsidRDefault="00473866" w:rsidP="00473866">
      <w:pPr>
        <w:pStyle w:val="Default"/>
        <w:numPr>
          <w:ilvl w:val="1"/>
          <w:numId w:val="5"/>
        </w:numPr>
        <w:rPr>
          <w:rFonts w:asciiTheme="minorHAnsi" w:eastAsia="Microsoft JhengHei UI" w:hAnsiTheme="minorHAnsi" w:cstheme="minorHAnsi"/>
          <w:sz w:val="22"/>
          <w:szCs w:val="16"/>
        </w:rPr>
      </w:pPr>
      <w:r w:rsidRPr="00473866">
        <w:rPr>
          <w:rFonts w:asciiTheme="minorHAnsi" w:eastAsia="Microsoft JhengHei UI" w:hAnsiTheme="minorHAnsi" w:cstheme="minorHAnsi"/>
          <w:sz w:val="22"/>
          <w:szCs w:val="16"/>
        </w:rPr>
        <w:t>Ordinary Membership</w:t>
      </w:r>
    </w:p>
    <w:p w14:paraId="108A0AB1" w14:textId="77777777" w:rsidR="00473866" w:rsidRPr="00473866" w:rsidRDefault="00473866" w:rsidP="00473866">
      <w:pPr>
        <w:pStyle w:val="Default"/>
        <w:numPr>
          <w:ilvl w:val="1"/>
          <w:numId w:val="5"/>
        </w:numPr>
        <w:rPr>
          <w:rFonts w:asciiTheme="minorHAnsi" w:eastAsia="Microsoft JhengHei UI" w:hAnsiTheme="minorHAnsi" w:cstheme="minorHAnsi"/>
          <w:sz w:val="22"/>
          <w:szCs w:val="16"/>
        </w:rPr>
      </w:pPr>
      <w:r w:rsidRPr="00473866">
        <w:rPr>
          <w:rFonts w:asciiTheme="minorHAnsi" w:eastAsia="Microsoft JhengHei UI" w:hAnsiTheme="minorHAnsi" w:cstheme="minorHAnsi"/>
          <w:sz w:val="22"/>
          <w:szCs w:val="16"/>
        </w:rPr>
        <w:t>Associate Membership</w:t>
      </w:r>
    </w:p>
    <w:p w14:paraId="1AC8E213" w14:textId="77777777" w:rsidR="00473866" w:rsidRDefault="00473866" w:rsidP="00473866">
      <w:pPr>
        <w:pStyle w:val="Default"/>
        <w:rPr>
          <w:rFonts w:ascii="Microsoft JhengHei UI" w:eastAsia="Microsoft JhengHei UI" w:cs="Microsoft JhengHei UI"/>
          <w:sz w:val="16"/>
          <w:szCs w:val="16"/>
        </w:rPr>
      </w:pPr>
    </w:p>
    <w:p w14:paraId="2795A81A" w14:textId="77777777" w:rsidR="00DF1127" w:rsidRDefault="00473866" w:rsidP="00DF1127">
      <w:pPr>
        <w:pStyle w:val="Heading2"/>
      </w:pPr>
      <w:r>
        <w:t>AUTHORISATION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83"/>
        <w:gridCol w:w="5355"/>
      </w:tblGrid>
      <w:tr w:rsidR="00DF1127" w14:paraId="7FE37828" w14:textId="77777777" w:rsidTr="000D4682">
        <w:tc>
          <w:tcPr>
            <w:tcW w:w="4320" w:type="dxa"/>
          </w:tcPr>
          <w:p w14:paraId="335EC5F0" w14:textId="77777777" w:rsidR="00DF1127" w:rsidRDefault="00DF1127" w:rsidP="000D4682">
            <w:r>
              <w:t>Authorised signatory name</w:t>
            </w:r>
          </w:p>
        </w:tc>
        <w:tc>
          <w:tcPr>
            <w:tcW w:w="4320" w:type="dxa"/>
          </w:tcPr>
          <w:p w14:paraId="55DC4F85" w14:textId="77777777" w:rsidR="00DF1127" w:rsidRDefault="00DF1127" w:rsidP="000D4682">
            <w:r>
              <w:t>__________________________________________</w:t>
            </w:r>
          </w:p>
        </w:tc>
      </w:tr>
      <w:tr w:rsidR="00DF1127" w14:paraId="6BE71B02" w14:textId="77777777" w:rsidTr="000D4682">
        <w:tc>
          <w:tcPr>
            <w:tcW w:w="4320" w:type="dxa"/>
          </w:tcPr>
          <w:p w14:paraId="54858460" w14:textId="77777777" w:rsidR="00DF1127" w:rsidRDefault="00DF1127" w:rsidP="000D4682">
            <w:r>
              <w:t>Position / Role</w:t>
            </w:r>
          </w:p>
        </w:tc>
        <w:tc>
          <w:tcPr>
            <w:tcW w:w="4320" w:type="dxa"/>
          </w:tcPr>
          <w:p w14:paraId="21343BCE" w14:textId="77777777" w:rsidR="00DF1127" w:rsidRDefault="00DF1127" w:rsidP="000D4682">
            <w:r>
              <w:t>__________________________________________</w:t>
            </w:r>
          </w:p>
        </w:tc>
      </w:tr>
      <w:tr w:rsidR="00DF1127" w14:paraId="2AE91795" w14:textId="77777777" w:rsidTr="000D4682">
        <w:tc>
          <w:tcPr>
            <w:tcW w:w="4320" w:type="dxa"/>
          </w:tcPr>
          <w:p w14:paraId="1C041F61" w14:textId="77777777" w:rsidR="00DF1127" w:rsidRDefault="00DF1127" w:rsidP="000D4682">
            <w:r>
              <w:t>Signature &amp; Date</w:t>
            </w:r>
          </w:p>
        </w:tc>
        <w:tc>
          <w:tcPr>
            <w:tcW w:w="4320" w:type="dxa"/>
          </w:tcPr>
          <w:p w14:paraId="65348542" w14:textId="77777777" w:rsidR="00DF1127" w:rsidRDefault="00DF1127" w:rsidP="000D4682">
            <w:r>
              <w:t>__________________________________________</w:t>
            </w:r>
          </w:p>
        </w:tc>
      </w:tr>
    </w:tbl>
    <w:p w14:paraId="4B3A8A77" w14:textId="77777777" w:rsidR="00473866" w:rsidRDefault="00473866" w:rsidP="00473866">
      <w:pPr>
        <w:pBdr>
          <w:top w:val="single" w:sz="4" w:space="1" w:color="auto"/>
        </w:pBdr>
      </w:pPr>
      <w:r w:rsidRPr="00473866">
        <w:rPr>
          <w:rFonts w:eastAsiaTheme="majorEastAsia"/>
          <w:b/>
          <w:bCs/>
          <w:sz w:val="26"/>
          <w:szCs w:val="26"/>
        </w:rPr>
        <w:lastRenderedPageBreak/>
        <w:t>Check List</w:t>
      </w:r>
      <w:r w:rsidR="00DF1127">
        <w:br/>
      </w:r>
      <w:r>
        <w:t>Please ensure the following documents are attached to this application:</w:t>
      </w:r>
    </w:p>
    <w:p w14:paraId="1FDEE12E" w14:textId="77777777" w:rsidR="00473866" w:rsidRPr="00473866" w:rsidRDefault="00473866" w:rsidP="00473866">
      <w:pPr>
        <w:pStyle w:val="ListParagraph"/>
        <w:numPr>
          <w:ilvl w:val="0"/>
          <w:numId w:val="6"/>
        </w:numPr>
        <w:rPr>
          <w:sz w:val="32"/>
        </w:rPr>
      </w:pPr>
      <w:r w:rsidRPr="00473866">
        <w:rPr>
          <w:sz w:val="32"/>
        </w:rPr>
        <w:sym w:font="Wingdings" w:char="F0A8"/>
      </w:r>
      <w:r>
        <w:rPr>
          <w:sz w:val="32"/>
        </w:rPr>
        <w:t xml:space="preserve"> </w:t>
      </w:r>
      <w:r w:rsidRPr="00473866">
        <w:t xml:space="preserve">A copy of the organisations’ Rule Book or Constitution </w:t>
      </w:r>
    </w:p>
    <w:p w14:paraId="44717568" w14:textId="77777777" w:rsidR="00473866" w:rsidRDefault="00473866" w:rsidP="00473866">
      <w:pPr>
        <w:pStyle w:val="ListParagraph"/>
        <w:numPr>
          <w:ilvl w:val="0"/>
          <w:numId w:val="6"/>
        </w:numPr>
      </w:pPr>
      <w:r w:rsidRPr="00473866">
        <w:rPr>
          <w:sz w:val="32"/>
        </w:rPr>
        <w:sym w:font="Wingdings" w:char="F0A8"/>
      </w:r>
      <w:r>
        <w:rPr>
          <w:sz w:val="32"/>
        </w:rPr>
        <w:t xml:space="preserve"> </w:t>
      </w:r>
      <w:r>
        <w:t xml:space="preserve">A signed copy of the minutes of the meeting of the managing committee passing a resolution to apply for membership of CASWA </w:t>
      </w:r>
    </w:p>
    <w:p w14:paraId="4FB1EC80" w14:textId="77777777" w:rsidR="00473866" w:rsidRDefault="00473866" w:rsidP="00473866">
      <w:pPr>
        <w:pStyle w:val="ListParagraph"/>
        <w:numPr>
          <w:ilvl w:val="0"/>
          <w:numId w:val="6"/>
        </w:numPr>
      </w:pPr>
      <w:r w:rsidRPr="00473866">
        <w:rPr>
          <w:sz w:val="32"/>
        </w:rPr>
        <w:sym w:font="Wingdings" w:char="F0A8"/>
      </w:r>
      <w:r>
        <w:rPr>
          <w:sz w:val="32"/>
        </w:rPr>
        <w:t xml:space="preserve"> </w:t>
      </w:r>
      <w:r>
        <w:t>A copy of the organisations’ incorporation certificate</w:t>
      </w:r>
    </w:p>
    <w:p w14:paraId="77CABC8B" w14:textId="77777777" w:rsidR="00473866" w:rsidRDefault="00473866" w:rsidP="00DF1127"/>
    <w:p w14:paraId="37B01CBA" w14:textId="77777777" w:rsidR="00DF1127" w:rsidRDefault="00DF1127" w:rsidP="00473866">
      <w:pPr>
        <w:pBdr>
          <w:top w:val="single" w:sz="4" w:space="1" w:color="auto"/>
        </w:pBdr>
        <w:jc w:val="center"/>
      </w:pPr>
      <w:r>
        <w:t xml:space="preserve">Thank you for </w:t>
      </w:r>
      <w:r w:rsidR="00473866">
        <w:t>your interest in joining CASWA.</w:t>
      </w:r>
    </w:p>
    <w:p w14:paraId="7A4AEBB3" w14:textId="77777777" w:rsidR="00DF1127" w:rsidRDefault="00DF1127" w:rsidP="00DF1127"/>
    <w:p w14:paraId="274133F4" w14:textId="77777777" w:rsidR="00DF1127" w:rsidRDefault="00DF1127" w:rsidP="00DF1127"/>
    <w:p w14:paraId="0B72F049" w14:textId="77777777" w:rsidR="00FB3F6B" w:rsidRPr="00DF1127" w:rsidRDefault="00FB3F6B" w:rsidP="00DF1127"/>
    <w:sectPr w:rsidR="00FB3F6B" w:rsidRPr="00DF1127" w:rsidSect="001A33C1">
      <w:headerReference w:type="default" r:id="rId12"/>
      <w:footerReference w:type="default" r:id="rId13"/>
      <w:pgSz w:w="11906" w:h="16838"/>
      <w:pgMar w:top="1134" w:right="1134" w:bottom="1134" w:left="1134" w:header="2636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D0855" w14:textId="77777777" w:rsidR="00AA71FF" w:rsidRDefault="00AA71FF" w:rsidP="009B1853">
      <w:r>
        <w:separator/>
      </w:r>
    </w:p>
  </w:endnote>
  <w:endnote w:type="continuationSeparator" w:id="0">
    <w:p w14:paraId="24359C70" w14:textId="77777777" w:rsidR="00AA71FF" w:rsidRDefault="00AA71FF" w:rsidP="009B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Microsoft JhengHei UI">
    <w:altName w:val="Microsoft Jheng Hei UI Light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123E" w14:textId="77777777" w:rsidR="00256BBD" w:rsidRDefault="00C314E9" w:rsidP="009B1853">
    <w:pPr>
      <w:pStyle w:val="Footer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75A58A7" wp14:editId="22E5C230">
          <wp:simplePos x="0" y="0"/>
          <wp:positionH relativeFrom="page">
            <wp:align>left</wp:align>
          </wp:positionH>
          <wp:positionV relativeFrom="page">
            <wp:posOffset>9901555</wp:posOffset>
          </wp:positionV>
          <wp:extent cx="7110000" cy="406800"/>
          <wp:effectExtent l="0" t="0" r="0" b="0"/>
          <wp:wrapNone/>
          <wp:docPr id="113465246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652464" name="Picture 11346524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00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FCA3" w14:textId="77777777" w:rsidR="00AA71FF" w:rsidRDefault="00AA71FF" w:rsidP="009B1853">
      <w:r>
        <w:separator/>
      </w:r>
    </w:p>
  </w:footnote>
  <w:footnote w:type="continuationSeparator" w:id="0">
    <w:p w14:paraId="6A3F909C" w14:textId="77777777" w:rsidR="00AA71FF" w:rsidRDefault="00AA71FF" w:rsidP="009B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7B36" w14:textId="77777777" w:rsidR="00256BBD" w:rsidRDefault="00764C9D" w:rsidP="009B1853">
    <w:pPr>
      <w:pStyle w:val="Header"/>
    </w:pPr>
    <w:r>
      <w:rPr>
        <w:noProof/>
        <w:lang w:val="en-US"/>
      </w:rPr>
      <w:drawing>
        <wp:anchor distT="0" distB="0" distL="114300" distR="114300" simplePos="0" relativeHeight="251660287" behindDoc="1" locked="0" layoutInCell="1" allowOverlap="1" wp14:anchorId="401B7006" wp14:editId="5457B087">
          <wp:simplePos x="0" y="0"/>
          <wp:positionH relativeFrom="page">
            <wp:align>left</wp:align>
          </wp:positionH>
          <wp:positionV relativeFrom="paragraph">
            <wp:posOffset>-1671955</wp:posOffset>
          </wp:positionV>
          <wp:extent cx="7560000" cy="1657427"/>
          <wp:effectExtent l="0" t="0" r="3175" b="0"/>
          <wp:wrapNone/>
          <wp:docPr id="210544725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44725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57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6394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7E21E6" wp14:editId="3174A5ED">
              <wp:simplePos x="0" y="0"/>
              <wp:positionH relativeFrom="page">
                <wp:posOffset>4959350</wp:posOffset>
              </wp:positionH>
              <wp:positionV relativeFrom="page">
                <wp:posOffset>361950</wp:posOffset>
              </wp:positionV>
              <wp:extent cx="2250000" cy="810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0000" cy="81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55E4A" w14:textId="5CBAB210" w:rsidR="00396394" w:rsidRPr="00817CF6" w:rsidRDefault="00396394" w:rsidP="00764C9D">
                          <w:pPr>
                            <w:pStyle w:val="ContactDetails"/>
                          </w:pPr>
                          <w:r w:rsidRPr="00817CF6">
                            <w:rPr>
                              <w:b/>
                              <w:bCs/>
                            </w:rPr>
                            <w:t>Email:</w:t>
                          </w:r>
                          <w:r w:rsidRPr="00817CF6">
                            <w:t xml:space="preserve"> enquiries</w:t>
                          </w:r>
                          <w:r w:rsidR="007F480F">
                            <w:t>@caswa.org.au</w:t>
                          </w:r>
                          <w:r w:rsidRPr="00817CF6">
                            <w:br/>
                          </w:r>
                          <w:r w:rsidRPr="00817CF6">
                            <w:rPr>
                              <w:b/>
                              <w:bCs/>
                            </w:rPr>
                            <w:t>Address:</w:t>
                          </w:r>
                          <w:r w:rsidRPr="00817CF6">
                            <w:t xml:space="preserve"> </w:t>
                          </w:r>
                          <w:r w:rsidR="00610AA9">
                            <w:t>100 Royal Street, East Perth WA 6004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7E21E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0.5pt;margin-top:28.5pt;width:177.15pt;height:63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" filled="f" stroked="f">
              <v:textbox>
                <w:txbxContent>
                  <w:p w14:paraId="73555E4A" w14:textId="5CBAB210" w:rsidR="00396394" w:rsidRPr="00817CF6" w:rsidRDefault="00396394" w:rsidP="00764C9D">
                    <w:pPr>
                      <w:pStyle w:val="ContactDetails"/>
                    </w:pPr>
                    <w:r w:rsidRPr="00817CF6">
                      <w:rPr>
                        <w:b/>
                        <w:bCs/>
                      </w:rPr>
                      <w:t>Email:</w:t>
                    </w:r>
                    <w:r w:rsidRPr="00817CF6">
                      <w:t xml:space="preserve"> enquiries</w:t>
                    </w:r>
                    <w:r w:rsidR="007F480F">
                      <w:t>@caswa.org.au</w:t>
                    </w:r>
                    <w:r w:rsidRPr="00817CF6">
                      <w:br/>
                    </w:r>
                    <w:r w:rsidRPr="00817CF6">
                      <w:rPr>
                        <w:b/>
                        <w:bCs/>
                      </w:rPr>
                      <w:t>Address:</w:t>
                    </w:r>
                    <w:r w:rsidRPr="00817CF6">
                      <w:t xml:space="preserve"> </w:t>
                    </w:r>
                    <w:r w:rsidR="00610AA9">
                      <w:t>100 Royal Street, East Perth WA 6004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96394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D7195E" wp14:editId="33DCAD3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3600" cy="810000"/>
          <wp:effectExtent l="0" t="0" r="0" b="9525"/>
          <wp:wrapNone/>
          <wp:docPr id="1884799422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79942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6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0D"/>
    <w:multiLevelType w:val="hybridMultilevel"/>
    <w:tmpl w:val="E1505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2BB2"/>
    <w:multiLevelType w:val="hybridMultilevel"/>
    <w:tmpl w:val="EEA6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B58AC"/>
    <w:multiLevelType w:val="hybridMultilevel"/>
    <w:tmpl w:val="D084EE32"/>
    <w:lvl w:ilvl="0" w:tplc="9FEEDC8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ABB"/>
    <w:multiLevelType w:val="hybridMultilevel"/>
    <w:tmpl w:val="5D6A08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E5ADA"/>
    <w:multiLevelType w:val="hybridMultilevel"/>
    <w:tmpl w:val="6070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C34F0"/>
    <w:multiLevelType w:val="multilevel"/>
    <w:tmpl w:val="20D04D96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43915656">
    <w:abstractNumId w:val="0"/>
  </w:num>
  <w:num w:numId="2" w16cid:durableId="1218316022">
    <w:abstractNumId w:val="2"/>
  </w:num>
  <w:num w:numId="3" w16cid:durableId="523716881">
    <w:abstractNumId w:val="5"/>
  </w:num>
  <w:num w:numId="4" w16cid:durableId="758988559">
    <w:abstractNumId w:val="4"/>
  </w:num>
  <w:num w:numId="5" w16cid:durableId="826553567">
    <w:abstractNumId w:val="1"/>
  </w:num>
  <w:num w:numId="6" w16cid:durableId="830830470">
    <w:abstractNumId w:val="3"/>
  </w:num>
  <w:num w:numId="7" w16cid:durableId="46224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27"/>
    <w:rsid w:val="000905D1"/>
    <w:rsid w:val="00091AEC"/>
    <w:rsid w:val="00177474"/>
    <w:rsid w:val="001A33C1"/>
    <w:rsid w:val="00207A70"/>
    <w:rsid w:val="00215F58"/>
    <w:rsid w:val="00256BBD"/>
    <w:rsid w:val="002810D9"/>
    <w:rsid w:val="00296EDD"/>
    <w:rsid w:val="002B7540"/>
    <w:rsid w:val="0030093D"/>
    <w:rsid w:val="0030684D"/>
    <w:rsid w:val="00396394"/>
    <w:rsid w:val="003D0AB3"/>
    <w:rsid w:val="00473866"/>
    <w:rsid w:val="004F4BA4"/>
    <w:rsid w:val="0052527C"/>
    <w:rsid w:val="00592D14"/>
    <w:rsid w:val="005D3C48"/>
    <w:rsid w:val="00610AA9"/>
    <w:rsid w:val="006539D6"/>
    <w:rsid w:val="007444D0"/>
    <w:rsid w:val="00764C9D"/>
    <w:rsid w:val="007F2ECE"/>
    <w:rsid w:val="007F480F"/>
    <w:rsid w:val="00811F36"/>
    <w:rsid w:val="00817CF6"/>
    <w:rsid w:val="00833574"/>
    <w:rsid w:val="008521AD"/>
    <w:rsid w:val="00874F95"/>
    <w:rsid w:val="00912AB2"/>
    <w:rsid w:val="00915527"/>
    <w:rsid w:val="009B1853"/>
    <w:rsid w:val="00AA71FF"/>
    <w:rsid w:val="00AC5657"/>
    <w:rsid w:val="00B240DC"/>
    <w:rsid w:val="00B52BB5"/>
    <w:rsid w:val="00C314E9"/>
    <w:rsid w:val="00CA72F9"/>
    <w:rsid w:val="00CD22D8"/>
    <w:rsid w:val="00CF2AF5"/>
    <w:rsid w:val="00D037ED"/>
    <w:rsid w:val="00D9041E"/>
    <w:rsid w:val="00DE621E"/>
    <w:rsid w:val="00DF1127"/>
    <w:rsid w:val="00E96E5A"/>
    <w:rsid w:val="00EE5144"/>
    <w:rsid w:val="00F03542"/>
    <w:rsid w:val="00F162ED"/>
    <w:rsid w:val="00FB3F6B"/>
    <w:rsid w:val="00F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B48AA"/>
  <w15:chartTrackingRefBased/>
  <w15:docId w15:val="{FE766446-51AA-46C1-B238-03EC7B2D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12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C9D"/>
    <w:pPr>
      <w:keepNext/>
      <w:keepLines/>
      <w:spacing w:before="200" w:after="0"/>
      <w:outlineLvl w:val="0"/>
    </w:pPr>
    <w:rPr>
      <w:rFonts w:eastAsiaTheme="majorEastAsia"/>
      <w:b/>
      <w:bCs/>
      <w:color w:val="623B2A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C9D"/>
    <w:pPr>
      <w:keepNext/>
      <w:keepLines/>
      <w:spacing w:before="40" w:after="200"/>
      <w:outlineLvl w:val="1"/>
    </w:pPr>
    <w:rPr>
      <w:rFonts w:eastAsiaTheme="majorEastAs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BBD"/>
  </w:style>
  <w:style w:type="paragraph" w:styleId="Footer">
    <w:name w:val="footer"/>
    <w:basedOn w:val="Normal"/>
    <w:link w:val="FooterChar"/>
    <w:uiPriority w:val="99"/>
    <w:unhideWhenUsed/>
    <w:rsid w:val="0025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BBD"/>
  </w:style>
  <w:style w:type="character" w:styleId="Hyperlink">
    <w:name w:val="Hyperlink"/>
    <w:basedOn w:val="DefaultParagraphFont"/>
    <w:uiPriority w:val="99"/>
    <w:unhideWhenUsed/>
    <w:rsid w:val="00396394"/>
    <w:rPr>
      <w:color w:val="166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3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093D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4C9D"/>
    <w:rPr>
      <w:rFonts w:ascii="Arial" w:eastAsiaTheme="majorEastAsia" w:hAnsi="Arial" w:cs="Arial"/>
      <w:b/>
      <w:bCs/>
      <w:color w:val="623B2A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4C9D"/>
    <w:rPr>
      <w:rFonts w:ascii="Arial" w:eastAsiaTheme="majorEastAsia" w:hAnsi="Arial" w:cs="Arial"/>
      <w:b/>
      <w:bCs/>
      <w:color w:val="000000" w:themeColor="text1"/>
      <w:sz w:val="26"/>
      <w:szCs w:val="26"/>
    </w:rPr>
  </w:style>
  <w:style w:type="paragraph" w:customStyle="1" w:styleId="ContactDetails">
    <w:name w:val="Contact Details"/>
    <w:qFormat/>
    <w:rsid w:val="00764C9D"/>
    <w:pPr>
      <w:spacing w:line="276" w:lineRule="auto"/>
    </w:pPr>
    <w:rPr>
      <w:rFonts w:ascii="Arial" w:hAnsi="Arial" w:cs="Arial"/>
      <w:sz w:val="20"/>
      <w:szCs w:val="20"/>
    </w:rPr>
  </w:style>
  <w:style w:type="table" w:styleId="GridTable4-Accent1">
    <w:name w:val="Grid Table 4 Accent 1"/>
    <w:basedOn w:val="TableNormal"/>
    <w:uiPriority w:val="49"/>
    <w:rsid w:val="00DF1127"/>
    <w:pPr>
      <w:spacing w:after="0" w:line="240" w:lineRule="auto"/>
    </w:pPr>
    <w:tblPr>
      <w:tblStyleRowBandSize w:val="1"/>
      <w:tblStyleColBandSize w:val="1"/>
      <w:tblBorders>
        <w:top w:val="single" w:sz="4" w:space="0" w:color="BC7E63" w:themeColor="accent1" w:themeTint="99"/>
        <w:left w:val="single" w:sz="4" w:space="0" w:color="BC7E63" w:themeColor="accent1" w:themeTint="99"/>
        <w:bottom w:val="single" w:sz="4" w:space="0" w:color="BC7E63" w:themeColor="accent1" w:themeTint="99"/>
        <w:right w:val="single" w:sz="4" w:space="0" w:color="BC7E63" w:themeColor="accent1" w:themeTint="99"/>
        <w:insideH w:val="single" w:sz="4" w:space="0" w:color="BC7E63" w:themeColor="accent1" w:themeTint="99"/>
        <w:insideV w:val="single" w:sz="4" w:space="0" w:color="BC7E63" w:themeColor="accent1" w:themeTint="99"/>
      </w:tblBorders>
    </w:tblPr>
    <w:tblStylePr w:type="firstRow">
      <w:rPr>
        <w:b/>
        <w:bCs/>
        <w:color w:val="F0EBE1" w:themeColor="background1"/>
      </w:rPr>
      <w:tblPr/>
      <w:tcPr>
        <w:tcBorders>
          <w:top w:val="single" w:sz="4" w:space="0" w:color="623B2A" w:themeColor="accent1"/>
          <w:left w:val="single" w:sz="4" w:space="0" w:color="623B2A" w:themeColor="accent1"/>
          <w:bottom w:val="single" w:sz="4" w:space="0" w:color="623B2A" w:themeColor="accent1"/>
          <w:right w:val="single" w:sz="4" w:space="0" w:color="623B2A" w:themeColor="accent1"/>
          <w:insideH w:val="nil"/>
          <w:insideV w:val="nil"/>
        </w:tcBorders>
        <w:shd w:val="clear" w:color="auto" w:fill="623B2A" w:themeFill="accent1"/>
      </w:tcPr>
    </w:tblStylePr>
    <w:tblStylePr w:type="lastRow">
      <w:rPr>
        <w:b/>
        <w:bCs/>
      </w:rPr>
      <w:tblPr/>
      <w:tcPr>
        <w:tcBorders>
          <w:top w:val="double" w:sz="4" w:space="0" w:color="623B2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CB" w:themeFill="accent1" w:themeFillTint="33"/>
      </w:tcPr>
    </w:tblStylePr>
    <w:tblStylePr w:type="band1Horz">
      <w:tblPr/>
      <w:tcPr>
        <w:shd w:val="clear" w:color="auto" w:fill="E8D4CB" w:themeFill="accent1" w:themeFillTint="33"/>
      </w:tcPr>
    </w:tblStylePr>
  </w:style>
  <w:style w:type="paragraph" w:styleId="NoSpacing">
    <w:name w:val="No Spacing"/>
    <w:uiPriority w:val="1"/>
    <w:qFormat/>
    <w:rsid w:val="00DF1127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DF11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DF1127"/>
    <w:pPr>
      <w:spacing w:line="241" w:lineRule="atLeast"/>
    </w:pPr>
    <w:rPr>
      <w:color w:val="auto"/>
    </w:rPr>
  </w:style>
  <w:style w:type="character" w:customStyle="1" w:styleId="A9">
    <w:name w:val="A9"/>
    <w:uiPriority w:val="99"/>
    <w:rsid w:val="00DF1127"/>
    <w:rPr>
      <w:b/>
      <w:bCs/>
      <w:color w:val="000000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F1127"/>
    <w:rPr>
      <w:i/>
      <w:iCs/>
      <w:color w:val="623B2A" w:themeColor="accent1"/>
    </w:rPr>
  </w:style>
  <w:style w:type="character" w:styleId="IntenseReference">
    <w:name w:val="Intense Reference"/>
    <w:basedOn w:val="DefaultParagraphFont"/>
    <w:uiPriority w:val="32"/>
    <w:qFormat/>
    <w:rsid w:val="00DF1127"/>
    <w:rPr>
      <w:b/>
      <w:bCs/>
      <w:smallCaps/>
      <w:color w:val="623B2A" w:themeColor="accent1"/>
      <w:spacing w:val="5"/>
    </w:rPr>
  </w:style>
  <w:style w:type="character" w:customStyle="1" w:styleId="fontstyle01">
    <w:name w:val="fontstyle01"/>
    <w:basedOn w:val="DefaultParagraphFont"/>
    <w:rsid w:val="00F162E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52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caswa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Templates\2024%20-%20Temp\Old%20Templates\CASWA%20Press%20Release%20Template.dotm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0EBE1"/>
      </a:lt1>
      <a:dk2>
        <a:srgbClr val="000000"/>
      </a:dk2>
      <a:lt2>
        <a:srgbClr val="FFFFFF"/>
      </a:lt2>
      <a:accent1>
        <a:srgbClr val="623B2A"/>
      </a:accent1>
      <a:accent2>
        <a:srgbClr val="A85566"/>
      </a:accent2>
      <a:accent3>
        <a:srgbClr val="E87722"/>
      </a:accent3>
      <a:accent4>
        <a:srgbClr val="FFAD00"/>
      </a:accent4>
      <a:accent5>
        <a:srgbClr val="8FD6BD"/>
      </a:accent5>
      <a:accent6>
        <a:srgbClr val="166886"/>
      </a:accent6>
      <a:hlink>
        <a:srgbClr val="166886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af245-53ac-4782-97b9-ceef2d076734" xsi:nil="true"/>
    <lcf76f155ced4ddcb4097134ff3c332f xmlns="404d65a8-f56c-45f9-a100-085310ac83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BF468E161654781999235CD9F5FA6" ma:contentTypeVersion="10" ma:contentTypeDescription="Create a new document." ma:contentTypeScope="" ma:versionID="9fcc98ecd4484fb1d37bf5ddfc970ce3">
  <xsd:schema xmlns:xsd="http://www.w3.org/2001/XMLSchema" xmlns:xs="http://www.w3.org/2001/XMLSchema" xmlns:p="http://schemas.microsoft.com/office/2006/metadata/properties" xmlns:ns2="404d65a8-f56c-45f9-a100-085310ac8392" xmlns:ns3="45eaf245-53ac-4782-97b9-ceef2d076734" targetNamespace="http://schemas.microsoft.com/office/2006/metadata/properties" ma:root="true" ma:fieldsID="02f7fd7bd8278b63227e85950eb3a633" ns2:_="" ns3:_="">
    <xsd:import namespace="404d65a8-f56c-45f9-a100-085310ac8392"/>
    <xsd:import namespace="45eaf245-53ac-4782-97b9-ceef2d076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d65a8-f56c-45f9-a100-085310ac8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76e6d3-4d2b-4c1c-bc28-a6d9d64e6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af245-53ac-4782-97b9-ceef2d0767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a77aba-9e4f-490b-b46b-39b61a235dcc}" ma:internalName="TaxCatchAll" ma:showField="CatchAllData" ma:web="45eaf245-53ac-4782-97b9-ceef2d076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D1C0-6E98-417E-8265-8601D009DDC1}">
  <ds:schemaRefs>
    <ds:schemaRef ds:uri="http://schemas.microsoft.com/office/2006/metadata/properties"/>
    <ds:schemaRef ds:uri="http://schemas.microsoft.com/office/infopath/2007/PartnerControls"/>
    <ds:schemaRef ds:uri="45eaf245-53ac-4782-97b9-ceef2d076734"/>
    <ds:schemaRef ds:uri="404d65a8-f56c-45f9-a100-085310ac8392"/>
  </ds:schemaRefs>
</ds:datastoreItem>
</file>

<file path=customXml/itemProps2.xml><?xml version="1.0" encoding="utf-8"?>
<ds:datastoreItem xmlns:ds="http://schemas.openxmlformats.org/officeDocument/2006/customXml" ds:itemID="{4B8A6B51-65D6-4AA0-AAAC-5AA6C2B37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9E701-48E2-46E3-B83C-43E4A539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d65a8-f56c-45f9-a100-085310ac8392"/>
    <ds:schemaRef ds:uri="45eaf245-53ac-4782-97b9-ceef2d076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4894A7-A410-4922-B4A8-91EFC188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CASWA Press Release Template</Template>
  <TotalTime>113</TotalTime>
  <Pages>5</Pages>
  <Words>712</Words>
  <Characters>4473</Characters>
  <Application>Microsoft Office Word</Application>
  <DocSecurity>0</DocSecurity>
  <Lines>213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 Chugani</dc:creator>
  <cp:keywords/>
  <dc:description/>
  <cp:lastModifiedBy>Simi Chugani</cp:lastModifiedBy>
  <cp:revision>4</cp:revision>
  <dcterms:created xsi:type="dcterms:W3CDTF">2025-05-08T04:37:00Z</dcterms:created>
  <dcterms:modified xsi:type="dcterms:W3CDTF">2026-02-20T05:49:00Z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0x010100738BF468E161654781999235CD9F5FA6</vt:lpwstr>
  </property>
  <property fmtid="{D5CDD505-2E9C-101B-9397-08002B2CF9AE}" pid="3" name="MediaServiceImageTags">
    <vt:lpwstr/>
  </property>
</Properties>
</file>